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A4CD" w14:textId="67BAB309" w:rsidR="00560F4B" w:rsidRPr="00F068A3" w:rsidRDefault="00560F4B">
      <w:pPr>
        <w:spacing w:line="500" w:lineRule="exact"/>
        <w:jc w:val="center"/>
        <w:rPr>
          <w:rFonts w:eastAsia="黑体"/>
          <w:sz w:val="32"/>
          <w:szCs w:val="32"/>
        </w:rPr>
      </w:pPr>
      <w:r w:rsidRPr="00F068A3">
        <w:rPr>
          <w:rFonts w:eastAsia="黑体"/>
          <w:sz w:val="32"/>
          <w:szCs w:val="32"/>
        </w:rPr>
        <w:t>202</w:t>
      </w:r>
      <w:r w:rsidR="004F31FB">
        <w:rPr>
          <w:rFonts w:eastAsia="黑体"/>
          <w:sz w:val="32"/>
          <w:szCs w:val="32"/>
        </w:rPr>
        <w:t>5</w:t>
      </w:r>
      <w:r w:rsidRPr="00F068A3">
        <w:rPr>
          <w:rFonts w:eastAsia="黑体"/>
          <w:sz w:val="32"/>
          <w:szCs w:val="32"/>
        </w:rPr>
        <w:t>年硕士研究生入学考试大纲</w:t>
      </w:r>
    </w:p>
    <w:p w14:paraId="23F40858" w14:textId="77777777" w:rsidR="00560F4B" w:rsidRPr="00F068A3" w:rsidRDefault="00560F4B" w:rsidP="00106335">
      <w:pPr>
        <w:spacing w:line="360" w:lineRule="auto"/>
        <w:jc w:val="left"/>
        <w:rPr>
          <w:rFonts w:eastAsia="黑体"/>
          <w:sz w:val="24"/>
        </w:rPr>
      </w:pPr>
    </w:p>
    <w:p w14:paraId="63F0D076" w14:textId="77777777" w:rsidR="00560F4B" w:rsidRPr="00F068A3" w:rsidRDefault="00560F4B" w:rsidP="00106335">
      <w:pPr>
        <w:spacing w:line="360" w:lineRule="auto"/>
        <w:jc w:val="left"/>
        <w:rPr>
          <w:rFonts w:eastAsia="黑体"/>
          <w:sz w:val="24"/>
          <w:u w:val="single"/>
        </w:rPr>
      </w:pPr>
      <w:r w:rsidRPr="00F068A3">
        <w:rPr>
          <w:rFonts w:eastAsia="黑体"/>
          <w:sz w:val="24"/>
        </w:rPr>
        <w:t>招生学院：</w:t>
      </w:r>
      <w:r w:rsidRPr="00F068A3">
        <w:rPr>
          <w:rFonts w:eastAsia="黑体"/>
          <w:sz w:val="24"/>
          <w:u w:val="single"/>
        </w:rPr>
        <w:t>外国语学院</w:t>
      </w:r>
      <w:r w:rsidRPr="00F068A3">
        <w:rPr>
          <w:rFonts w:eastAsia="黑体"/>
          <w:sz w:val="24"/>
        </w:rPr>
        <w:t xml:space="preserve">         </w:t>
      </w:r>
      <w:r w:rsidR="00D47B08" w:rsidRPr="00F068A3">
        <w:rPr>
          <w:rFonts w:eastAsia="黑体"/>
          <w:sz w:val="24"/>
        </w:rPr>
        <w:tab/>
      </w:r>
      <w:r w:rsidRPr="00F068A3">
        <w:rPr>
          <w:rFonts w:eastAsia="黑体"/>
          <w:sz w:val="24"/>
        </w:rPr>
        <w:t>招生专业：</w:t>
      </w:r>
      <w:r w:rsidR="00D47B08" w:rsidRPr="00F068A3">
        <w:rPr>
          <w:rFonts w:eastAsia="黑体"/>
          <w:sz w:val="24"/>
          <w:u w:val="single"/>
        </w:rPr>
        <w:t>外国语言文学</w:t>
      </w:r>
    </w:p>
    <w:p w14:paraId="287A3D6C" w14:textId="77777777" w:rsidR="00560F4B" w:rsidRPr="00F068A3" w:rsidRDefault="00560F4B" w:rsidP="00106335">
      <w:pPr>
        <w:spacing w:line="360" w:lineRule="auto"/>
        <w:jc w:val="left"/>
        <w:rPr>
          <w:rFonts w:eastAsia="黑体"/>
          <w:sz w:val="24"/>
          <w:u w:val="single"/>
        </w:rPr>
      </w:pPr>
      <w:r w:rsidRPr="00F068A3">
        <w:rPr>
          <w:rFonts w:eastAsia="黑体"/>
          <w:sz w:val="24"/>
        </w:rPr>
        <w:t>考试科目名称：</w:t>
      </w:r>
      <w:r w:rsidRPr="00F068A3">
        <w:rPr>
          <w:rFonts w:eastAsia="黑体"/>
          <w:sz w:val="24"/>
          <w:u w:val="single"/>
        </w:rPr>
        <w:t>综合英语</w:t>
      </w:r>
      <w:r w:rsidRPr="00F068A3">
        <w:rPr>
          <w:rFonts w:eastAsia="黑体"/>
          <w:sz w:val="24"/>
        </w:rPr>
        <w:t xml:space="preserve">　</w:t>
      </w:r>
      <w:r w:rsidR="00D47B08" w:rsidRPr="00F068A3">
        <w:rPr>
          <w:rFonts w:eastAsia="黑体"/>
          <w:sz w:val="24"/>
        </w:rPr>
        <w:tab/>
      </w:r>
      <w:r w:rsidR="00D47B08" w:rsidRPr="00F068A3">
        <w:rPr>
          <w:rFonts w:eastAsia="黑体"/>
          <w:sz w:val="24"/>
        </w:rPr>
        <w:tab/>
      </w:r>
      <w:r w:rsidR="00D47B08" w:rsidRPr="00F068A3">
        <w:rPr>
          <w:rFonts w:eastAsia="黑体"/>
          <w:sz w:val="24"/>
        </w:rPr>
        <w:tab/>
      </w:r>
      <w:r w:rsidRPr="00F068A3">
        <w:rPr>
          <w:rFonts w:eastAsia="黑体"/>
          <w:sz w:val="24"/>
        </w:rPr>
        <w:t>考试科目代码：</w:t>
      </w:r>
      <w:r w:rsidRPr="00F068A3">
        <w:rPr>
          <w:rFonts w:eastAsia="黑体"/>
          <w:sz w:val="24"/>
          <w:u w:val="single"/>
        </w:rPr>
        <w:t>850</w:t>
      </w:r>
    </w:p>
    <w:p w14:paraId="74932A0E" w14:textId="77777777" w:rsidR="00560F4B" w:rsidRPr="00F068A3" w:rsidRDefault="00560F4B" w:rsidP="00106335">
      <w:pPr>
        <w:spacing w:line="360" w:lineRule="auto"/>
        <w:jc w:val="left"/>
        <w:rPr>
          <w:rFonts w:eastAsia="黑体"/>
          <w:sz w:val="24"/>
        </w:rPr>
      </w:pPr>
      <w:r w:rsidRPr="00F068A3">
        <w:rPr>
          <w:rFonts w:eastAsia="黑体"/>
          <w:sz w:val="24"/>
        </w:rPr>
        <w:t>考试时长：</w:t>
      </w:r>
      <w:r w:rsidRPr="00F068A3">
        <w:rPr>
          <w:rFonts w:eastAsia="黑体"/>
          <w:sz w:val="24"/>
          <w:u w:val="single"/>
        </w:rPr>
        <w:t>180</w:t>
      </w:r>
      <w:r w:rsidRPr="00F068A3">
        <w:rPr>
          <w:rFonts w:eastAsia="黑体"/>
          <w:sz w:val="24"/>
          <w:u w:val="single"/>
        </w:rPr>
        <w:t>分钟</w:t>
      </w:r>
      <w:r w:rsidRPr="00F068A3">
        <w:rPr>
          <w:rFonts w:eastAsia="黑体"/>
          <w:sz w:val="24"/>
        </w:rPr>
        <w:t xml:space="preserve">　</w:t>
      </w:r>
      <w:r w:rsidR="00D47B08" w:rsidRPr="00F068A3">
        <w:rPr>
          <w:rFonts w:eastAsia="黑体"/>
          <w:sz w:val="24"/>
        </w:rPr>
        <w:tab/>
      </w:r>
      <w:r w:rsidR="00D47B08" w:rsidRPr="00F068A3">
        <w:rPr>
          <w:rFonts w:eastAsia="黑体"/>
          <w:sz w:val="24"/>
        </w:rPr>
        <w:tab/>
      </w:r>
      <w:r w:rsidR="00D47B08" w:rsidRPr="00F068A3">
        <w:rPr>
          <w:rFonts w:eastAsia="黑体"/>
          <w:sz w:val="24"/>
        </w:rPr>
        <w:tab/>
      </w:r>
      <w:r w:rsidR="00D47B08" w:rsidRPr="00F068A3">
        <w:rPr>
          <w:rFonts w:eastAsia="黑体"/>
          <w:sz w:val="24"/>
        </w:rPr>
        <w:tab/>
      </w:r>
      <w:r w:rsidRPr="00F068A3">
        <w:rPr>
          <w:rFonts w:eastAsia="黑体"/>
          <w:sz w:val="24"/>
        </w:rPr>
        <w:t>满分：</w:t>
      </w:r>
      <w:r w:rsidRPr="00F068A3">
        <w:rPr>
          <w:rFonts w:eastAsia="黑体"/>
          <w:sz w:val="24"/>
          <w:u w:val="single"/>
        </w:rPr>
        <w:t>150</w:t>
      </w:r>
      <w:r w:rsidRPr="00F068A3">
        <w:rPr>
          <w:rFonts w:eastAsia="黑体"/>
          <w:sz w:val="24"/>
          <w:u w:val="single"/>
        </w:rPr>
        <w:t>分</w:t>
      </w:r>
    </w:p>
    <w:p w14:paraId="4CC14269" w14:textId="77777777" w:rsidR="00560F4B" w:rsidRPr="00F068A3" w:rsidRDefault="00560F4B" w:rsidP="005B6801">
      <w:pPr>
        <w:spacing w:line="240" w:lineRule="atLeast"/>
        <w:jc w:val="left"/>
        <w:rPr>
          <w:sz w:val="24"/>
        </w:rPr>
      </w:pPr>
    </w:p>
    <w:p w14:paraId="2D1DA291" w14:textId="77777777" w:rsidR="00560F4B" w:rsidRPr="00F068A3" w:rsidRDefault="00560F4B" w:rsidP="00106335">
      <w:pPr>
        <w:spacing w:line="360" w:lineRule="auto"/>
        <w:jc w:val="left"/>
        <w:rPr>
          <w:b/>
          <w:sz w:val="24"/>
        </w:rPr>
      </w:pPr>
      <w:r w:rsidRPr="00F068A3">
        <w:rPr>
          <w:b/>
          <w:sz w:val="24"/>
        </w:rPr>
        <w:t>一、考试性质、目的与要求</w:t>
      </w:r>
    </w:p>
    <w:p w14:paraId="64F26825" w14:textId="77777777" w:rsidR="00560F4B" w:rsidRPr="00F068A3" w:rsidRDefault="00560F4B" w:rsidP="00106335">
      <w:pPr>
        <w:spacing w:line="360" w:lineRule="auto"/>
        <w:jc w:val="left"/>
        <w:rPr>
          <w:b/>
          <w:sz w:val="24"/>
        </w:rPr>
      </w:pPr>
      <w:r w:rsidRPr="00F068A3">
        <w:rPr>
          <w:sz w:val="24"/>
        </w:rPr>
        <w:t xml:space="preserve">　　《综合英语》是全日制</w:t>
      </w:r>
      <w:r w:rsidR="003B0476" w:rsidRPr="00F068A3">
        <w:rPr>
          <w:sz w:val="24"/>
        </w:rPr>
        <w:t>外国语言文学</w:t>
      </w:r>
      <w:r w:rsidRPr="00F068A3">
        <w:rPr>
          <w:sz w:val="24"/>
        </w:rPr>
        <w:t>学术学位研究生入学考试的专业基础课考试科目，其目的是考查学生是否系统掌握英语语言学及英美文学基本知识、翻译基本理论和技能以及语言学和文学理论的应用能力。</w:t>
      </w:r>
    </w:p>
    <w:p w14:paraId="42923A9E" w14:textId="77777777" w:rsidR="00560F4B" w:rsidRPr="00F068A3" w:rsidRDefault="00560F4B" w:rsidP="00CF578B">
      <w:pPr>
        <w:spacing w:line="360" w:lineRule="auto"/>
        <w:ind w:firstLineChars="200" w:firstLine="480"/>
        <w:jc w:val="left"/>
        <w:rPr>
          <w:sz w:val="24"/>
        </w:rPr>
      </w:pPr>
      <w:r w:rsidRPr="00F068A3">
        <w:rPr>
          <w:sz w:val="24"/>
        </w:rPr>
        <w:t>《综合英语》要求考生具备较完整的英语语言学、英美文学和英汉汉英翻译理论知识，并具备较高的利用理论知识分析和评价文学和非文学语篇、指导翻译实践的学术素养，以便考生入学后能顺利地进行更高层次的专业学习和学术研究。</w:t>
      </w:r>
    </w:p>
    <w:p w14:paraId="7EDF9DCE" w14:textId="77777777" w:rsidR="00560F4B" w:rsidRPr="00F068A3" w:rsidRDefault="00560F4B" w:rsidP="00106335">
      <w:pPr>
        <w:spacing w:line="360" w:lineRule="auto"/>
        <w:jc w:val="left"/>
        <w:rPr>
          <w:b/>
          <w:sz w:val="24"/>
        </w:rPr>
      </w:pPr>
      <w:r w:rsidRPr="00F068A3">
        <w:rPr>
          <w:b/>
          <w:sz w:val="24"/>
        </w:rPr>
        <w:t>二、考试范围与内容概要</w:t>
      </w:r>
    </w:p>
    <w:p w14:paraId="63B5E2F1" w14:textId="77777777" w:rsidR="00560F4B" w:rsidRPr="00F068A3" w:rsidRDefault="00560F4B" w:rsidP="005F7BD6">
      <w:pPr>
        <w:spacing w:line="360" w:lineRule="auto"/>
        <w:ind w:firstLineChars="200" w:firstLine="480"/>
        <w:jc w:val="left"/>
        <w:rPr>
          <w:b/>
          <w:sz w:val="24"/>
        </w:rPr>
      </w:pPr>
      <w:r w:rsidRPr="00F068A3">
        <w:rPr>
          <w:sz w:val="24"/>
        </w:rPr>
        <w:t>本科目考试包括语言学、英美文学和翻译三部分。</w:t>
      </w:r>
    </w:p>
    <w:p w14:paraId="53D0222C" w14:textId="77777777" w:rsidR="00560F4B" w:rsidRPr="00F068A3" w:rsidRDefault="00560F4B" w:rsidP="00921E1E">
      <w:pPr>
        <w:spacing w:line="360" w:lineRule="auto"/>
        <w:ind w:firstLine="480"/>
        <w:jc w:val="left"/>
        <w:rPr>
          <w:sz w:val="24"/>
        </w:rPr>
      </w:pPr>
      <w:r w:rsidRPr="00F068A3">
        <w:rPr>
          <w:sz w:val="24"/>
        </w:rPr>
        <w:t>（一）语言学</w:t>
      </w:r>
    </w:p>
    <w:p w14:paraId="72BBDE07" w14:textId="77777777" w:rsidR="00560F4B" w:rsidRPr="00F068A3" w:rsidRDefault="00560F4B" w:rsidP="0065291C">
      <w:pPr>
        <w:tabs>
          <w:tab w:val="left" w:pos="420"/>
        </w:tabs>
        <w:spacing w:line="360" w:lineRule="auto"/>
        <w:ind w:leftChars="228" w:left="719" w:hangingChars="100" w:hanging="240"/>
        <w:rPr>
          <w:sz w:val="24"/>
        </w:rPr>
      </w:pPr>
      <w:r w:rsidRPr="00F068A3">
        <w:rPr>
          <w:sz w:val="24"/>
        </w:rPr>
        <w:t xml:space="preserve">1. </w:t>
      </w:r>
      <w:r w:rsidRPr="00F068A3">
        <w:rPr>
          <w:sz w:val="24"/>
        </w:rPr>
        <w:t>语言学术语解释，主要考查对语言</w:t>
      </w:r>
      <w:r w:rsidR="004B6178" w:rsidRPr="00F068A3">
        <w:rPr>
          <w:sz w:val="24"/>
        </w:rPr>
        <w:t>学基本术语</w:t>
      </w:r>
      <w:r w:rsidRPr="00F068A3">
        <w:rPr>
          <w:sz w:val="24"/>
        </w:rPr>
        <w:t>的理解和表述能力。</w:t>
      </w:r>
    </w:p>
    <w:p w14:paraId="2C41AFE6" w14:textId="77777777" w:rsidR="00560F4B" w:rsidRPr="00F068A3" w:rsidRDefault="00560F4B" w:rsidP="0014195C">
      <w:pPr>
        <w:tabs>
          <w:tab w:val="left" w:pos="420"/>
        </w:tabs>
        <w:spacing w:line="360" w:lineRule="auto"/>
        <w:ind w:left="720" w:hangingChars="300" w:hanging="720"/>
        <w:rPr>
          <w:sz w:val="24"/>
        </w:rPr>
      </w:pPr>
      <w:r w:rsidRPr="00F068A3">
        <w:rPr>
          <w:sz w:val="24"/>
        </w:rPr>
        <w:tab/>
        <w:t xml:space="preserve">2. </w:t>
      </w:r>
      <w:r w:rsidRPr="00F068A3">
        <w:rPr>
          <w:sz w:val="24"/>
        </w:rPr>
        <w:t>语言学相关术语区分，主要考查对语音学和音系学、句法学、语义学、语用学、社会语言学、文体学、认知语言学、语言习得等各个分支学科中相关术语相同和不同之处的</w:t>
      </w:r>
      <w:r w:rsidR="004B6178" w:rsidRPr="00F068A3">
        <w:rPr>
          <w:sz w:val="24"/>
        </w:rPr>
        <w:t>理解和</w:t>
      </w:r>
      <w:r w:rsidRPr="00F068A3">
        <w:rPr>
          <w:sz w:val="24"/>
        </w:rPr>
        <w:t>把握。</w:t>
      </w:r>
    </w:p>
    <w:p w14:paraId="6F05E00C" w14:textId="77777777" w:rsidR="00560F4B" w:rsidRPr="00F068A3" w:rsidRDefault="00560F4B" w:rsidP="003B0476">
      <w:pPr>
        <w:tabs>
          <w:tab w:val="left" w:pos="420"/>
        </w:tabs>
        <w:spacing w:line="360" w:lineRule="auto"/>
        <w:ind w:leftChars="228" w:left="719" w:hangingChars="100" w:hanging="240"/>
        <w:rPr>
          <w:sz w:val="24"/>
        </w:rPr>
      </w:pPr>
      <w:r w:rsidRPr="00F068A3">
        <w:rPr>
          <w:sz w:val="24"/>
        </w:rPr>
        <w:t>3.</w:t>
      </w:r>
      <w:r w:rsidRPr="00F068A3">
        <w:rPr>
          <w:sz w:val="24"/>
        </w:rPr>
        <w:t>论述题，主要考查对语言学理论和流派中的各种观点的掌握情况或评述水平，以及利用理论对语言现象进行解释和分析的能力。</w:t>
      </w:r>
      <w:r w:rsidRPr="00F068A3">
        <w:rPr>
          <w:sz w:val="24"/>
        </w:rPr>
        <w:t xml:space="preserve"> </w:t>
      </w:r>
    </w:p>
    <w:p w14:paraId="4F710FDD" w14:textId="77777777" w:rsidR="00560F4B" w:rsidRPr="00F068A3" w:rsidRDefault="00560F4B" w:rsidP="003B0476">
      <w:pPr>
        <w:spacing w:line="360" w:lineRule="auto"/>
        <w:ind w:firstLine="480"/>
        <w:jc w:val="left"/>
        <w:rPr>
          <w:sz w:val="24"/>
        </w:rPr>
      </w:pPr>
      <w:r w:rsidRPr="00F068A3">
        <w:rPr>
          <w:sz w:val="24"/>
        </w:rPr>
        <w:t>（二）英美文学</w:t>
      </w:r>
    </w:p>
    <w:p w14:paraId="3F7A7384" w14:textId="77777777" w:rsidR="00560F4B" w:rsidRPr="00F068A3" w:rsidRDefault="00560F4B" w:rsidP="003B0476">
      <w:pPr>
        <w:spacing w:line="360" w:lineRule="auto"/>
        <w:ind w:firstLineChars="200" w:firstLine="480"/>
        <w:rPr>
          <w:sz w:val="24"/>
        </w:rPr>
      </w:pPr>
      <w:r w:rsidRPr="00F068A3">
        <w:rPr>
          <w:sz w:val="24"/>
        </w:rPr>
        <w:t xml:space="preserve">1. </w:t>
      </w:r>
      <w:r w:rsidR="004B6178" w:rsidRPr="00F068A3">
        <w:rPr>
          <w:sz w:val="24"/>
        </w:rPr>
        <w:t>英美文学史及文学作品选读的基础知识，主要考查</w:t>
      </w:r>
      <w:r w:rsidRPr="00F068A3">
        <w:rPr>
          <w:sz w:val="24"/>
        </w:rPr>
        <w:t>英美文学发展的核心内容，重要作家和代表作品。</w:t>
      </w:r>
    </w:p>
    <w:p w14:paraId="57AE6DD0" w14:textId="77777777" w:rsidR="00560F4B" w:rsidRPr="00F068A3" w:rsidRDefault="00560F4B" w:rsidP="003B0476">
      <w:pPr>
        <w:spacing w:line="360" w:lineRule="auto"/>
        <w:ind w:firstLineChars="200" w:firstLine="480"/>
        <w:rPr>
          <w:sz w:val="24"/>
        </w:rPr>
      </w:pPr>
      <w:r w:rsidRPr="00F068A3">
        <w:rPr>
          <w:sz w:val="24"/>
        </w:rPr>
        <w:t xml:space="preserve">2. </w:t>
      </w:r>
      <w:r w:rsidRPr="00F068A3">
        <w:rPr>
          <w:sz w:val="24"/>
        </w:rPr>
        <w:t>英美文学术语解释，主要包括涉及英美文学史和作品选读中文学分析中所实用的术语，包括主要文学体裁、文学流派或文学思潮、文学现象等基本术语和概念。</w:t>
      </w:r>
    </w:p>
    <w:p w14:paraId="59B79CC0" w14:textId="77777777" w:rsidR="00560F4B" w:rsidRPr="00F068A3" w:rsidRDefault="00560F4B" w:rsidP="003B0476">
      <w:pPr>
        <w:spacing w:line="360" w:lineRule="auto"/>
        <w:ind w:firstLineChars="200" w:firstLine="480"/>
        <w:rPr>
          <w:sz w:val="24"/>
        </w:rPr>
      </w:pPr>
      <w:r w:rsidRPr="00F068A3">
        <w:rPr>
          <w:sz w:val="24"/>
        </w:rPr>
        <w:t xml:space="preserve">3. </w:t>
      </w:r>
      <w:r w:rsidR="004B6178" w:rsidRPr="00F068A3">
        <w:rPr>
          <w:sz w:val="24"/>
        </w:rPr>
        <w:t>问答题，主要考查</w:t>
      </w:r>
      <w:r w:rsidRPr="00F068A3">
        <w:rPr>
          <w:sz w:val="24"/>
        </w:rPr>
        <w:t>对文学题材、文学观点的掌握情况，包括阐释、解读</w:t>
      </w:r>
      <w:r w:rsidRPr="00F068A3">
        <w:rPr>
          <w:sz w:val="24"/>
        </w:rPr>
        <w:lastRenderedPageBreak/>
        <w:t>或评述文学文本的能力，以及对作家作品的文体特点分析能力。</w:t>
      </w:r>
    </w:p>
    <w:p w14:paraId="740569EF" w14:textId="77777777" w:rsidR="00560F4B" w:rsidRPr="00F068A3" w:rsidRDefault="00560F4B" w:rsidP="003B0476">
      <w:pPr>
        <w:spacing w:line="360" w:lineRule="auto"/>
        <w:ind w:firstLine="480"/>
        <w:jc w:val="left"/>
        <w:rPr>
          <w:sz w:val="24"/>
        </w:rPr>
      </w:pPr>
      <w:r w:rsidRPr="00F068A3">
        <w:rPr>
          <w:sz w:val="24"/>
        </w:rPr>
        <w:t>（三）翻译</w:t>
      </w:r>
    </w:p>
    <w:p w14:paraId="0EBDDD27" w14:textId="77777777" w:rsidR="00560F4B" w:rsidRPr="00F068A3" w:rsidRDefault="003B0476" w:rsidP="003B0476">
      <w:pPr>
        <w:spacing w:line="360" w:lineRule="auto"/>
        <w:ind w:firstLineChars="200" w:firstLine="480"/>
        <w:rPr>
          <w:sz w:val="24"/>
        </w:rPr>
      </w:pPr>
      <w:r w:rsidRPr="00F068A3">
        <w:rPr>
          <w:sz w:val="24"/>
        </w:rPr>
        <w:t xml:space="preserve">1. </w:t>
      </w:r>
      <w:r w:rsidR="004B6178" w:rsidRPr="00F068A3">
        <w:rPr>
          <w:sz w:val="24"/>
        </w:rPr>
        <w:t>段落汉英翻译，主要考查</w:t>
      </w:r>
      <w:r w:rsidR="00D02832" w:rsidRPr="00F068A3">
        <w:rPr>
          <w:sz w:val="24"/>
        </w:rPr>
        <w:t>汉英翻译方法和技巧在段落和篇章层次上的综合运用能力。</w:t>
      </w:r>
    </w:p>
    <w:p w14:paraId="24D9E73A" w14:textId="77777777" w:rsidR="00D02832" w:rsidRPr="00F068A3" w:rsidRDefault="003B0476" w:rsidP="00D02832">
      <w:pPr>
        <w:spacing w:line="360" w:lineRule="auto"/>
        <w:ind w:firstLineChars="200" w:firstLine="480"/>
        <w:rPr>
          <w:sz w:val="24"/>
        </w:rPr>
      </w:pPr>
      <w:r w:rsidRPr="00F068A3">
        <w:rPr>
          <w:sz w:val="24"/>
        </w:rPr>
        <w:t xml:space="preserve">2. </w:t>
      </w:r>
      <w:r w:rsidR="004B6178" w:rsidRPr="00F068A3">
        <w:rPr>
          <w:sz w:val="24"/>
        </w:rPr>
        <w:t>段落英汉翻译，</w:t>
      </w:r>
      <w:r w:rsidR="00D02832" w:rsidRPr="00F068A3">
        <w:rPr>
          <w:sz w:val="24"/>
        </w:rPr>
        <w:t>主要考查汉英翻译方法和技巧在段落和篇章层次上的综合运用能力。</w:t>
      </w:r>
    </w:p>
    <w:p w14:paraId="56886F8A" w14:textId="77777777" w:rsidR="00560F4B" w:rsidRPr="00F068A3" w:rsidRDefault="00560F4B" w:rsidP="00D02832">
      <w:pPr>
        <w:spacing w:line="360" w:lineRule="auto"/>
        <w:ind w:firstLineChars="200" w:firstLine="482"/>
        <w:jc w:val="left"/>
        <w:rPr>
          <w:b/>
          <w:sz w:val="24"/>
        </w:rPr>
      </w:pPr>
      <w:r w:rsidRPr="00F068A3">
        <w:rPr>
          <w:b/>
          <w:sz w:val="24"/>
        </w:rPr>
        <w:t>三、考试形式与试卷结构</w:t>
      </w:r>
      <w:r w:rsidRPr="00F068A3">
        <w:rPr>
          <w:b/>
          <w:sz w:val="24"/>
        </w:rPr>
        <w:t xml:space="preserve">    </w:t>
      </w:r>
    </w:p>
    <w:p w14:paraId="4B2BE84F" w14:textId="77777777" w:rsidR="00560F4B" w:rsidRPr="00F068A3" w:rsidRDefault="00560F4B" w:rsidP="003B0476">
      <w:pPr>
        <w:spacing w:line="360" w:lineRule="auto"/>
        <w:jc w:val="left"/>
        <w:rPr>
          <w:sz w:val="24"/>
        </w:rPr>
      </w:pPr>
      <w:r w:rsidRPr="00F068A3">
        <w:rPr>
          <w:sz w:val="24"/>
        </w:rPr>
        <w:t xml:space="preserve">　　（一）试卷满分值及考试时间</w:t>
      </w:r>
    </w:p>
    <w:p w14:paraId="6E7BFD1B" w14:textId="77777777" w:rsidR="00560F4B" w:rsidRPr="00F068A3" w:rsidRDefault="00560F4B" w:rsidP="003B0476">
      <w:pPr>
        <w:spacing w:line="360" w:lineRule="auto"/>
        <w:jc w:val="left"/>
        <w:rPr>
          <w:sz w:val="24"/>
        </w:rPr>
      </w:pPr>
      <w:r w:rsidRPr="00F068A3">
        <w:rPr>
          <w:sz w:val="24"/>
        </w:rPr>
        <w:t xml:space="preserve">　　本试卷满分为</w:t>
      </w:r>
      <w:r w:rsidRPr="00F068A3">
        <w:rPr>
          <w:sz w:val="24"/>
        </w:rPr>
        <w:t>150</w:t>
      </w:r>
      <w:r w:rsidRPr="00F068A3">
        <w:rPr>
          <w:sz w:val="24"/>
        </w:rPr>
        <w:t>分，考试时间为</w:t>
      </w:r>
      <w:r w:rsidRPr="00F068A3">
        <w:rPr>
          <w:sz w:val="24"/>
        </w:rPr>
        <w:t>180</w:t>
      </w:r>
      <w:r w:rsidRPr="00F068A3">
        <w:rPr>
          <w:sz w:val="24"/>
        </w:rPr>
        <w:t>分钟。</w:t>
      </w:r>
    </w:p>
    <w:p w14:paraId="25A9EFEB" w14:textId="77777777" w:rsidR="00560F4B" w:rsidRPr="00F068A3" w:rsidRDefault="00560F4B" w:rsidP="003B0476">
      <w:pPr>
        <w:spacing w:line="360" w:lineRule="auto"/>
        <w:jc w:val="left"/>
        <w:rPr>
          <w:sz w:val="24"/>
        </w:rPr>
      </w:pPr>
      <w:r w:rsidRPr="00F068A3">
        <w:rPr>
          <w:sz w:val="24"/>
        </w:rPr>
        <w:t xml:space="preserve">　　（二）答题方式</w:t>
      </w:r>
    </w:p>
    <w:p w14:paraId="0365CEA3" w14:textId="77777777" w:rsidR="00560F4B" w:rsidRPr="00F068A3" w:rsidRDefault="00560F4B" w:rsidP="003B0476">
      <w:pPr>
        <w:spacing w:line="360" w:lineRule="auto"/>
        <w:jc w:val="left"/>
        <w:rPr>
          <w:sz w:val="24"/>
        </w:rPr>
      </w:pPr>
      <w:r w:rsidRPr="00F068A3">
        <w:rPr>
          <w:sz w:val="24"/>
        </w:rPr>
        <w:t xml:space="preserve">　　答题方式为闭卷、笔试。试卷由试题和答题纸组成；答案必须写在答题</w:t>
      </w:r>
      <w:proofErr w:type="gramStart"/>
      <w:r w:rsidRPr="00F068A3">
        <w:rPr>
          <w:sz w:val="24"/>
        </w:rPr>
        <w:t>纸相应</w:t>
      </w:r>
      <w:proofErr w:type="gramEnd"/>
      <w:r w:rsidRPr="00F068A3">
        <w:rPr>
          <w:sz w:val="24"/>
        </w:rPr>
        <w:t>的位置上。</w:t>
      </w:r>
    </w:p>
    <w:p w14:paraId="73B4E288" w14:textId="77777777" w:rsidR="00560F4B" w:rsidRPr="00F068A3" w:rsidRDefault="00560F4B" w:rsidP="00106335">
      <w:pPr>
        <w:spacing w:line="360" w:lineRule="auto"/>
        <w:jc w:val="left"/>
        <w:rPr>
          <w:sz w:val="24"/>
        </w:rPr>
      </w:pPr>
      <w:r w:rsidRPr="00F068A3">
        <w:rPr>
          <w:sz w:val="24"/>
        </w:rPr>
        <w:t xml:space="preserve">　　（三）试卷内容结构</w:t>
      </w:r>
    </w:p>
    <w:p w14:paraId="7D6378C2" w14:textId="77777777" w:rsidR="00560F4B" w:rsidRPr="00F068A3" w:rsidRDefault="00560F4B" w:rsidP="00106335">
      <w:pPr>
        <w:spacing w:line="360" w:lineRule="auto"/>
        <w:jc w:val="left"/>
        <w:rPr>
          <w:sz w:val="24"/>
        </w:rPr>
      </w:pPr>
      <w:r w:rsidRPr="00F068A3">
        <w:rPr>
          <w:sz w:val="24"/>
        </w:rPr>
        <w:t xml:space="preserve">　　</w:t>
      </w:r>
      <w:proofErr w:type="gramStart"/>
      <w:r w:rsidRPr="00F068A3">
        <w:rPr>
          <w:sz w:val="24"/>
        </w:rPr>
        <w:t>本考试</w:t>
      </w:r>
      <w:proofErr w:type="gramEnd"/>
      <w:r w:rsidRPr="00F068A3">
        <w:rPr>
          <w:sz w:val="24"/>
        </w:rPr>
        <w:t>包括三个部分：语言学（</w:t>
      </w:r>
      <w:r w:rsidRPr="00F068A3">
        <w:rPr>
          <w:sz w:val="24"/>
        </w:rPr>
        <w:t>50</w:t>
      </w:r>
      <w:bookmarkStart w:id="0" w:name="_Hlk108363801"/>
      <w:r w:rsidRPr="00F068A3">
        <w:rPr>
          <w:sz w:val="24"/>
        </w:rPr>
        <w:t>分）、英美文学（</w:t>
      </w:r>
      <w:r w:rsidRPr="00F068A3">
        <w:rPr>
          <w:sz w:val="24"/>
        </w:rPr>
        <w:t>50</w:t>
      </w:r>
      <w:r w:rsidRPr="00F068A3">
        <w:rPr>
          <w:sz w:val="24"/>
        </w:rPr>
        <w:t>分）</w:t>
      </w:r>
      <w:bookmarkStart w:id="1" w:name="_Hlk108363812"/>
      <w:bookmarkEnd w:id="0"/>
      <w:r w:rsidRPr="00F068A3">
        <w:rPr>
          <w:sz w:val="24"/>
        </w:rPr>
        <w:t>、英汉汉英翻译（</w:t>
      </w:r>
      <w:r w:rsidRPr="00F068A3">
        <w:rPr>
          <w:sz w:val="24"/>
        </w:rPr>
        <w:t>50</w:t>
      </w:r>
      <w:r w:rsidRPr="00F068A3">
        <w:rPr>
          <w:sz w:val="24"/>
        </w:rPr>
        <w:t>分）</w:t>
      </w:r>
      <w:bookmarkEnd w:id="1"/>
      <w:r w:rsidRPr="00F068A3">
        <w:rPr>
          <w:sz w:val="24"/>
        </w:rPr>
        <w:t>。</w:t>
      </w:r>
    </w:p>
    <w:p w14:paraId="6C1CA655" w14:textId="77777777" w:rsidR="00560F4B" w:rsidRPr="00F068A3" w:rsidRDefault="00560F4B" w:rsidP="00874824">
      <w:pPr>
        <w:spacing w:line="360" w:lineRule="auto"/>
        <w:ind w:firstLine="480"/>
        <w:jc w:val="left"/>
        <w:rPr>
          <w:sz w:val="24"/>
        </w:rPr>
      </w:pPr>
      <w:r w:rsidRPr="00F068A3">
        <w:rPr>
          <w:sz w:val="24"/>
        </w:rPr>
        <w:t>（四）试卷题型结构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1420"/>
        <w:gridCol w:w="2835"/>
        <w:gridCol w:w="873"/>
        <w:gridCol w:w="2083"/>
      </w:tblGrid>
      <w:tr w:rsidR="00F068A3" w:rsidRPr="00F068A3" w14:paraId="4606A48E" w14:textId="77777777" w:rsidTr="00A14E2F">
        <w:trPr>
          <w:jc w:val="center"/>
        </w:trPr>
        <w:tc>
          <w:tcPr>
            <w:tcW w:w="936" w:type="dxa"/>
            <w:vAlign w:val="center"/>
          </w:tcPr>
          <w:p w14:paraId="2225EE76" w14:textId="77777777" w:rsidR="00560F4B" w:rsidRPr="00F068A3" w:rsidRDefault="00560F4B" w:rsidP="00A14E2F">
            <w:pPr>
              <w:spacing w:line="360" w:lineRule="auto"/>
              <w:jc w:val="center"/>
              <w:rPr>
                <w:sz w:val="24"/>
              </w:rPr>
            </w:pPr>
            <w:r w:rsidRPr="00F068A3">
              <w:rPr>
                <w:sz w:val="24"/>
              </w:rPr>
              <w:t>序号</w:t>
            </w:r>
          </w:p>
        </w:tc>
        <w:tc>
          <w:tcPr>
            <w:tcW w:w="1420" w:type="dxa"/>
            <w:vAlign w:val="center"/>
          </w:tcPr>
          <w:p w14:paraId="2439E7C8" w14:textId="77777777" w:rsidR="00560F4B" w:rsidRPr="00F068A3" w:rsidRDefault="00560F4B" w:rsidP="00A14E2F">
            <w:pPr>
              <w:spacing w:line="360" w:lineRule="auto"/>
              <w:jc w:val="center"/>
              <w:rPr>
                <w:sz w:val="24"/>
              </w:rPr>
            </w:pPr>
            <w:r w:rsidRPr="00F068A3">
              <w:rPr>
                <w:sz w:val="24"/>
              </w:rPr>
              <w:t>考试内容</w:t>
            </w:r>
          </w:p>
        </w:tc>
        <w:tc>
          <w:tcPr>
            <w:tcW w:w="2835" w:type="dxa"/>
            <w:vAlign w:val="center"/>
          </w:tcPr>
          <w:p w14:paraId="5C7D9F00" w14:textId="77777777" w:rsidR="00560F4B" w:rsidRPr="00F068A3" w:rsidRDefault="00560F4B" w:rsidP="00A14E2F">
            <w:pPr>
              <w:spacing w:line="360" w:lineRule="auto"/>
              <w:jc w:val="center"/>
              <w:rPr>
                <w:sz w:val="24"/>
              </w:rPr>
            </w:pPr>
            <w:r w:rsidRPr="00F068A3">
              <w:rPr>
                <w:sz w:val="24"/>
              </w:rPr>
              <w:t>题型及题量</w:t>
            </w:r>
          </w:p>
        </w:tc>
        <w:tc>
          <w:tcPr>
            <w:tcW w:w="873" w:type="dxa"/>
            <w:vAlign w:val="center"/>
          </w:tcPr>
          <w:p w14:paraId="5A499771" w14:textId="77777777" w:rsidR="00560F4B" w:rsidRPr="00F068A3" w:rsidRDefault="00560F4B" w:rsidP="00A14E2F">
            <w:pPr>
              <w:spacing w:line="360" w:lineRule="auto"/>
              <w:jc w:val="center"/>
              <w:rPr>
                <w:sz w:val="24"/>
              </w:rPr>
            </w:pPr>
            <w:r w:rsidRPr="00F068A3">
              <w:rPr>
                <w:sz w:val="24"/>
              </w:rPr>
              <w:t>分值</w:t>
            </w:r>
          </w:p>
        </w:tc>
        <w:tc>
          <w:tcPr>
            <w:tcW w:w="2083" w:type="dxa"/>
            <w:vAlign w:val="center"/>
          </w:tcPr>
          <w:p w14:paraId="5443BF16" w14:textId="77777777" w:rsidR="00560F4B" w:rsidRPr="00F068A3" w:rsidRDefault="00560F4B" w:rsidP="00A14E2F">
            <w:pPr>
              <w:spacing w:line="360" w:lineRule="auto"/>
              <w:jc w:val="center"/>
              <w:rPr>
                <w:sz w:val="24"/>
              </w:rPr>
            </w:pPr>
            <w:r w:rsidRPr="00F068A3">
              <w:rPr>
                <w:sz w:val="24"/>
              </w:rPr>
              <w:t>考试时长（分钟）</w:t>
            </w:r>
          </w:p>
        </w:tc>
      </w:tr>
      <w:tr w:rsidR="00F068A3" w:rsidRPr="00F068A3" w14:paraId="084A2E33" w14:textId="77777777" w:rsidTr="00A14E2F">
        <w:trPr>
          <w:jc w:val="center"/>
        </w:trPr>
        <w:tc>
          <w:tcPr>
            <w:tcW w:w="936" w:type="dxa"/>
            <w:vMerge w:val="restart"/>
            <w:vAlign w:val="center"/>
          </w:tcPr>
          <w:p w14:paraId="07E3B534" w14:textId="77777777" w:rsidR="00560F4B" w:rsidRPr="00F068A3" w:rsidRDefault="00560F4B" w:rsidP="00A14E2F">
            <w:pPr>
              <w:spacing w:line="360" w:lineRule="auto"/>
              <w:jc w:val="center"/>
              <w:rPr>
                <w:sz w:val="24"/>
              </w:rPr>
            </w:pPr>
            <w:r w:rsidRPr="00F068A3">
              <w:rPr>
                <w:sz w:val="24"/>
              </w:rPr>
              <w:t>1</w:t>
            </w:r>
          </w:p>
        </w:tc>
        <w:tc>
          <w:tcPr>
            <w:tcW w:w="1420" w:type="dxa"/>
            <w:vMerge w:val="restart"/>
            <w:vAlign w:val="center"/>
          </w:tcPr>
          <w:p w14:paraId="45AB48A8" w14:textId="77777777" w:rsidR="00560F4B" w:rsidRPr="00F068A3" w:rsidRDefault="00560F4B" w:rsidP="00A14E2F">
            <w:pPr>
              <w:spacing w:line="360" w:lineRule="auto"/>
              <w:jc w:val="center"/>
              <w:rPr>
                <w:sz w:val="24"/>
              </w:rPr>
            </w:pPr>
            <w:r w:rsidRPr="00F068A3">
              <w:rPr>
                <w:sz w:val="24"/>
              </w:rPr>
              <w:t>语言学</w:t>
            </w:r>
          </w:p>
        </w:tc>
        <w:tc>
          <w:tcPr>
            <w:tcW w:w="2835" w:type="dxa"/>
            <w:vAlign w:val="center"/>
          </w:tcPr>
          <w:p w14:paraId="570F3AC8" w14:textId="77777777" w:rsidR="00560F4B" w:rsidRPr="00F068A3" w:rsidRDefault="00560F4B" w:rsidP="00A14E2F">
            <w:pPr>
              <w:spacing w:line="360" w:lineRule="auto"/>
              <w:jc w:val="center"/>
              <w:rPr>
                <w:sz w:val="24"/>
              </w:rPr>
            </w:pPr>
            <w:r w:rsidRPr="00F068A3">
              <w:rPr>
                <w:sz w:val="24"/>
              </w:rPr>
              <w:t>5</w:t>
            </w:r>
            <w:r w:rsidRPr="00F068A3">
              <w:rPr>
                <w:sz w:val="24"/>
              </w:rPr>
              <w:t>道术语解释（每</w:t>
            </w:r>
            <w:r w:rsidR="003A5F1C" w:rsidRPr="00F068A3">
              <w:rPr>
                <w:sz w:val="24"/>
              </w:rPr>
              <w:t>题</w:t>
            </w:r>
            <w:r w:rsidRPr="00F068A3">
              <w:rPr>
                <w:sz w:val="24"/>
              </w:rPr>
              <w:t>3</w:t>
            </w:r>
            <w:r w:rsidRPr="00F068A3">
              <w:rPr>
                <w:sz w:val="24"/>
              </w:rPr>
              <w:t>分）</w:t>
            </w:r>
          </w:p>
        </w:tc>
        <w:tc>
          <w:tcPr>
            <w:tcW w:w="873" w:type="dxa"/>
            <w:vAlign w:val="center"/>
          </w:tcPr>
          <w:p w14:paraId="7E4EFE1E" w14:textId="77777777" w:rsidR="00560F4B" w:rsidRPr="00F068A3" w:rsidRDefault="00560F4B" w:rsidP="00A14E2F">
            <w:pPr>
              <w:spacing w:line="360" w:lineRule="auto"/>
              <w:jc w:val="center"/>
              <w:rPr>
                <w:sz w:val="24"/>
              </w:rPr>
            </w:pPr>
            <w:r w:rsidRPr="00F068A3">
              <w:rPr>
                <w:sz w:val="24"/>
              </w:rPr>
              <w:t>15</w:t>
            </w:r>
          </w:p>
        </w:tc>
        <w:tc>
          <w:tcPr>
            <w:tcW w:w="2083" w:type="dxa"/>
            <w:vAlign w:val="center"/>
          </w:tcPr>
          <w:p w14:paraId="3777C194" w14:textId="77777777" w:rsidR="00560F4B" w:rsidRPr="00F068A3" w:rsidRDefault="00560F4B" w:rsidP="00A14E2F">
            <w:pPr>
              <w:spacing w:line="360" w:lineRule="auto"/>
              <w:jc w:val="center"/>
              <w:rPr>
                <w:sz w:val="24"/>
              </w:rPr>
            </w:pPr>
            <w:r w:rsidRPr="00F068A3">
              <w:rPr>
                <w:sz w:val="24"/>
              </w:rPr>
              <w:t>15</w:t>
            </w:r>
          </w:p>
        </w:tc>
      </w:tr>
      <w:tr w:rsidR="00F068A3" w:rsidRPr="00F068A3" w14:paraId="4BB5B63B" w14:textId="77777777" w:rsidTr="00DC3F22">
        <w:trPr>
          <w:trHeight w:val="114"/>
          <w:jc w:val="center"/>
        </w:trPr>
        <w:tc>
          <w:tcPr>
            <w:tcW w:w="936" w:type="dxa"/>
            <w:vMerge/>
            <w:vAlign w:val="center"/>
          </w:tcPr>
          <w:p w14:paraId="20DB0F6E" w14:textId="77777777" w:rsidR="00560F4B" w:rsidRPr="00F068A3" w:rsidRDefault="00560F4B" w:rsidP="00A14E2F">
            <w:pPr>
              <w:spacing w:line="360" w:lineRule="auto"/>
              <w:jc w:val="center"/>
              <w:rPr>
                <w:sz w:val="24"/>
              </w:rPr>
            </w:pPr>
          </w:p>
        </w:tc>
        <w:tc>
          <w:tcPr>
            <w:tcW w:w="1420" w:type="dxa"/>
            <w:vMerge/>
            <w:vAlign w:val="center"/>
          </w:tcPr>
          <w:p w14:paraId="0EEBAB95" w14:textId="77777777" w:rsidR="00560F4B" w:rsidRPr="00F068A3" w:rsidRDefault="00560F4B" w:rsidP="00A14E2F">
            <w:pPr>
              <w:spacing w:line="360" w:lineRule="auto"/>
              <w:jc w:val="center"/>
              <w:rPr>
                <w:sz w:val="24"/>
              </w:rPr>
            </w:pPr>
          </w:p>
        </w:tc>
        <w:tc>
          <w:tcPr>
            <w:tcW w:w="2835" w:type="dxa"/>
            <w:vAlign w:val="center"/>
          </w:tcPr>
          <w:p w14:paraId="02222496" w14:textId="77777777" w:rsidR="00560F4B" w:rsidRPr="00F068A3" w:rsidRDefault="00560F4B" w:rsidP="00A14E2F">
            <w:pPr>
              <w:spacing w:line="360" w:lineRule="auto"/>
              <w:jc w:val="center"/>
              <w:rPr>
                <w:sz w:val="24"/>
              </w:rPr>
            </w:pPr>
            <w:r w:rsidRPr="00F068A3">
              <w:rPr>
                <w:sz w:val="24"/>
              </w:rPr>
              <w:t>3</w:t>
            </w:r>
            <w:r w:rsidRPr="00F068A3">
              <w:rPr>
                <w:sz w:val="24"/>
              </w:rPr>
              <w:t>道相关术语区分（每题</w:t>
            </w:r>
            <w:r w:rsidRPr="00F068A3">
              <w:rPr>
                <w:sz w:val="24"/>
              </w:rPr>
              <w:t>5</w:t>
            </w:r>
            <w:r w:rsidRPr="00F068A3">
              <w:rPr>
                <w:sz w:val="24"/>
              </w:rPr>
              <w:t>分）</w:t>
            </w:r>
          </w:p>
        </w:tc>
        <w:tc>
          <w:tcPr>
            <w:tcW w:w="873" w:type="dxa"/>
            <w:vAlign w:val="center"/>
          </w:tcPr>
          <w:p w14:paraId="72E23D78" w14:textId="77777777" w:rsidR="00560F4B" w:rsidRPr="00F068A3" w:rsidRDefault="00560F4B" w:rsidP="00A14E2F">
            <w:pPr>
              <w:spacing w:line="360" w:lineRule="auto"/>
              <w:jc w:val="center"/>
              <w:rPr>
                <w:sz w:val="24"/>
              </w:rPr>
            </w:pPr>
            <w:r w:rsidRPr="00F068A3">
              <w:rPr>
                <w:sz w:val="24"/>
              </w:rPr>
              <w:t>15</w:t>
            </w:r>
          </w:p>
        </w:tc>
        <w:tc>
          <w:tcPr>
            <w:tcW w:w="2083" w:type="dxa"/>
            <w:vAlign w:val="center"/>
          </w:tcPr>
          <w:p w14:paraId="6C5D2086" w14:textId="77777777" w:rsidR="00560F4B" w:rsidRPr="00F068A3" w:rsidRDefault="00560F4B" w:rsidP="00A14E2F">
            <w:pPr>
              <w:spacing w:line="360" w:lineRule="auto"/>
              <w:jc w:val="center"/>
              <w:rPr>
                <w:sz w:val="24"/>
              </w:rPr>
            </w:pPr>
            <w:r w:rsidRPr="00F068A3">
              <w:rPr>
                <w:sz w:val="24"/>
              </w:rPr>
              <w:t>20</w:t>
            </w:r>
          </w:p>
        </w:tc>
      </w:tr>
      <w:tr w:rsidR="00F068A3" w:rsidRPr="00F068A3" w14:paraId="34CF1801" w14:textId="77777777" w:rsidTr="00DC3F22">
        <w:trPr>
          <w:trHeight w:val="601"/>
          <w:jc w:val="center"/>
        </w:trPr>
        <w:tc>
          <w:tcPr>
            <w:tcW w:w="936" w:type="dxa"/>
            <w:vMerge/>
            <w:vAlign w:val="center"/>
          </w:tcPr>
          <w:p w14:paraId="151CD186" w14:textId="77777777" w:rsidR="00560F4B" w:rsidRPr="00F068A3" w:rsidRDefault="00560F4B" w:rsidP="00A14E2F">
            <w:pPr>
              <w:spacing w:line="360" w:lineRule="auto"/>
              <w:jc w:val="center"/>
              <w:rPr>
                <w:sz w:val="24"/>
              </w:rPr>
            </w:pPr>
          </w:p>
        </w:tc>
        <w:tc>
          <w:tcPr>
            <w:tcW w:w="1420" w:type="dxa"/>
            <w:vMerge/>
            <w:vAlign w:val="center"/>
          </w:tcPr>
          <w:p w14:paraId="0D9EBE3A" w14:textId="77777777" w:rsidR="00560F4B" w:rsidRPr="00F068A3" w:rsidRDefault="00560F4B" w:rsidP="00A14E2F">
            <w:pPr>
              <w:spacing w:line="360" w:lineRule="auto"/>
              <w:jc w:val="center"/>
              <w:rPr>
                <w:sz w:val="24"/>
              </w:rPr>
            </w:pPr>
          </w:p>
        </w:tc>
        <w:tc>
          <w:tcPr>
            <w:tcW w:w="2835" w:type="dxa"/>
            <w:vAlign w:val="center"/>
          </w:tcPr>
          <w:p w14:paraId="1DF4618F" w14:textId="77777777" w:rsidR="00560F4B" w:rsidRPr="00F068A3" w:rsidRDefault="00560F4B" w:rsidP="00A14E2F">
            <w:pPr>
              <w:spacing w:line="360" w:lineRule="auto"/>
              <w:jc w:val="center"/>
              <w:rPr>
                <w:sz w:val="24"/>
              </w:rPr>
            </w:pPr>
            <w:r w:rsidRPr="00F068A3">
              <w:rPr>
                <w:sz w:val="24"/>
              </w:rPr>
              <w:t>2</w:t>
            </w:r>
            <w:r w:rsidRPr="00F068A3">
              <w:rPr>
                <w:sz w:val="24"/>
              </w:rPr>
              <w:t>道问答题（每题</w:t>
            </w:r>
            <w:r w:rsidRPr="00F068A3">
              <w:rPr>
                <w:sz w:val="24"/>
              </w:rPr>
              <w:t>10</w:t>
            </w:r>
            <w:r w:rsidRPr="00F068A3">
              <w:rPr>
                <w:sz w:val="24"/>
              </w:rPr>
              <w:t>分）</w:t>
            </w:r>
          </w:p>
        </w:tc>
        <w:tc>
          <w:tcPr>
            <w:tcW w:w="873" w:type="dxa"/>
            <w:vAlign w:val="center"/>
          </w:tcPr>
          <w:p w14:paraId="434F5E0D" w14:textId="77777777" w:rsidR="00560F4B" w:rsidRPr="00F068A3" w:rsidRDefault="00560F4B" w:rsidP="00A14E2F">
            <w:pPr>
              <w:spacing w:line="360" w:lineRule="auto"/>
              <w:jc w:val="center"/>
              <w:rPr>
                <w:sz w:val="24"/>
              </w:rPr>
            </w:pPr>
            <w:r w:rsidRPr="00F068A3">
              <w:rPr>
                <w:sz w:val="24"/>
              </w:rPr>
              <w:t>20</w:t>
            </w:r>
          </w:p>
        </w:tc>
        <w:tc>
          <w:tcPr>
            <w:tcW w:w="2083" w:type="dxa"/>
            <w:vAlign w:val="center"/>
          </w:tcPr>
          <w:p w14:paraId="56D7EDEA" w14:textId="77777777" w:rsidR="00560F4B" w:rsidRPr="00F068A3" w:rsidRDefault="00560F4B" w:rsidP="00A14E2F">
            <w:pPr>
              <w:spacing w:line="360" w:lineRule="auto"/>
              <w:jc w:val="center"/>
              <w:rPr>
                <w:sz w:val="24"/>
              </w:rPr>
            </w:pPr>
            <w:r w:rsidRPr="00F068A3">
              <w:rPr>
                <w:sz w:val="24"/>
              </w:rPr>
              <w:t>25</w:t>
            </w:r>
          </w:p>
        </w:tc>
      </w:tr>
      <w:tr w:rsidR="00F068A3" w:rsidRPr="00F068A3" w14:paraId="47B5A1FC" w14:textId="77777777" w:rsidTr="00F325FE">
        <w:trPr>
          <w:trHeight w:val="272"/>
          <w:jc w:val="center"/>
        </w:trPr>
        <w:tc>
          <w:tcPr>
            <w:tcW w:w="936" w:type="dxa"/>
            <w:vMerge w:val="restart"/>
            <w:vAlign w:val="center"/>
          </w:tcPr>
          <w:p w14:paraId="07D8AAB8" w14:textId="77777777" w:rsidR="00560F4B" w:rsidRPr="00F068A3" w:rsidRDefault="00560F4B" w:rsidP="00A14E2F">
            <w:pPr>
              <w:spacing w:line="360" w:lineRule="auto"/>
              <w:jc w:val="center"/>
              <w:rPr>
                <w:sz w:val="24"/>
              </w:rPr>
            </w:pPr>
            <w:r w:rsidRPr="00F068A3">
              <w:rPr>
                <w:sz w:val="24"/>
              </w:rPr>
              <w:t>2</w:t>
            </w:r>
          </w:p>
        </w:tc>
        <w:tc>
          <w:tcPr>
            <w:tcW w:w="1420" w:type="dxa"/>
            <w:vMerge w:val="restart"/>
            <w:vAlign w:val="center"/>
          </w:tcPr>
          <w:p w14:paraId="1E1A0BD8" w14:textId="77777777" w:rsidR="00560F4B" w:rsidRPr="00F068A3" w:rsidRDefault="00560F4B" w:rsidP="00A14E2F">
            <w:pPr>
              <w:spacing w:line="360" w:lineRule="auto"/>
              <w:jc w:val="center"/>
              <w:rPr>
                <w:sz w:val="24"/>
              </w:rPr>
            </w:pPr>
            <w:r w:rsidRPr="00F068A3">
              <w:rPr>
                <w:sz w:val="24"/>
              </w:rPr>
              <w:t>英美文学</w:t>
            </w:r>
          </w:p>
        </w:tc>
        <w:tc>
          <w:tcPr>
            <w:tcW w:w="2835" w:type="dxa"/>
            <w:vAlign w:val="center"/>
          </w:tcPr>
          <w:p w14:paraId="68451D61" w14:textId="77777777" w:rsidR="00560F4B" w:rsidRPr="00F068A3" w:rsidRDefault="00560F4B" w:rsidP="00A14E2F">
            <w:pPr>
              <w:spacing w:line="360" w:lineRule="auto"/>
              <w:jc w:val="center"/>
              <w:rPr>
                <w:sz w:val="24"/>
              </w:rPr>
            </w:pPr>
            <w:r w:rsidRPr="00F068A3">
              <w:rPr>
                <w:sz w:val="24"/>
              </w:rPr>
              <w:t>10</w:t>
            </w:r>
            <w:r w:rsidRPr="00F068A3">
              <w:rPr>
                <w:sz w:val="24"/>
              </w:rPr>
              <w:t>道单项选择（每</w:t>
            </w:r>
            <w:r w:rsidR="003A5F1C" w:rsidRPr="00F068A3">
              <w:rPr>
                <w:sz w:val="24"/>
              </w:rPr>
              <w:t>题</w:t>
            </w:r>
            <w:r w:rsidRPr="00F068A3">
              <w:rPr>
                <w:sz w:val="24"/>
              </w:rPr>
              <w:t>1</w:t>
            </w:r>
            <w:r w:rsidRPr="00F068A3">
              <w:rPr>
                <w:sz w:val="24"/>
              </w:rPr>
              <w:t>分）</w:t>
            </w:r>
          </w:p>
        </w:tc>
        <w:tc>
          <w:tcPr>
            <w:tcW w:w="873" w:type="dxa"/>
            <w:vAlign w:val="center"/>
          </w:tcPr>
          <w:p w14:paraId="3E85101E" w14:textId="77777777" w:rsidR="00560F4B" w:rsidRPr="00F068A3" w:rsidRDefault="00560F4B" w:rsidP="00A14E2F">
            <w:pPr>
              <w:spacing w:line="360" w:lineRule="auto"/>
              <w:jc w:val="center"/>
              <w:rPr>
                <w:sz w:val="24"/>
              </w:rPr>
            </w:pPr>
            <w:r w:rsidRPr="00F068A3">
              <w:rPr>
                <w:sz w:val="24"/>
              </w:rPr>
              <w:t>10</w:t>
            </w:r>
          </w:p>
        </w:tc>
        <w:tc>
          <w:tcPr>
            <w:tcW w:w="2083" w:type="dxa"/>
            <w:vAlign w:val="center"/>
          </w:tcPr>
          <w:p w14:paraId="11C82EBC" w14:textId="77777777" w:rsidR="00560F4B" w:rsidRPr="00F068A3" w:rsidRDefault="00560F4B" w:rsidP="00A14E2F">
            <w:pPr>
              <w:spacing w:line="360" w:lineRule="auto"/>
              <w:jc w:val="center"/>
              <w:rPr>
                <w:sz w:val="24"/>
              </w:rPr>
            </w:pPr>
            <w:r w:rsidRPr="00F068A3">
              <w:rPr>
                <w:sz w:val="24"/>
              </w:rPr>
              <w:t>10</w:t>
            </w:r>
          </w:p>
        </w:tc>
      </w:tr>
      <w:tr w:rsidR="00F068A3" w:rsidRPr="00F068A3" w14:paraId="2C59A180" w14:textId="77777777" w:rsidTr="00F325FE">
        <w:trPr>
          <w:trHeight w:val="273"/>
          <w:jc w:val="center"/>
        </w:trPr>
        <w:tc>
          <w:tcPr>
            <w:tcW w:w="936" w:type="dxa"/>
            <w:vMerge/>
            <w:vAlign w:val="center"/>
          </w:tcPr>
          <w:p w14:paraId="1E142986" w14:textId="77777777" w:rsidR="00560F4B" w:rsidRPr="00F068A3" w:rsidRDefault="00560F4B" w:rsidP="00A14E2F">
            <w:pPr>
              <w:spacing w:line="360" w:lineRule="auto"/>
              <w:jc w:val="center"/>
              <w:rPr>
                <w:sz w:val="24"/>
              </w:rPr>
            </w:pPr>
          </w:p>
        </w:tc>
        <w:tc>
          <w:tcPr>
            <w:tcW w:w="1420" w:type="dxa"/>
            <w:vMerge/>
            <w:vAlign w:val="center"/>
          </w:tcPr>
          <w:p w14:paraId="0689BF84" w14:textId="77777777" w:rsidR="00560F4B" w:rsidRPr="00F068A3" w:rsidRDefault="00560F4B" w:rsidP="00A14E2F">
            <w:pPr>
              <w:spacing w:line="360" w:lineRule="auto"/>
              <w:jc w:val="center"/>
              <w:rPr>
                <w:sz w:val="24"/>
              </w:rPr>
            </w:pPr>
          </w:p>
        </w:tc>
        <w:tc>
          <w:tcPr>
            <w:tcW w:w="2835" w:type="dxa"/>
            <w:vAlign w:val="center"/>
          </w:tcPr>
          <w:p w14:paraId="6D84E984" w14:textId="77777777" w:rsidR="00560F4B" w:rsidRPr="00F068A3" w:rsidRDefault="00560F4B" w:rsidP="00A14E2F">
            <w:pPr>
              <w:spacing w:line="360" w:lineRule="auto"/>
              <w:jc w:val="center"/>
              <w:rPr>
                <w:sz w:val="24"/>
              </w:rPr>
            </w:pPr>
            <w:r w:rsidRPr="00F068A3">
              <w:rPr>
                <w:sz w:val="24"/>
              </w:rPr>
              <w:t>4</w:t>
            </w:r>
            <w:r w:rsidRPr="00F068A3">
              <w:rPr>
                <w:sz w:val="24"/>
              </w:rPr>
              <w:t>道文学术语解释（每</w:t>
            </w:r>
            <w:r w:rsidR="003A5F1C" w:rsidRPr="00F068A3">
              <w:rPr>
                <w:sz w:val="24"/>
              </w:rPr>
              <w:t>题</w:t>
            </w:r>
            <w:r w:rsidRPr="00F068A3">
              <w:rPr>
                <w:sz w:val="24"/>
              </w:rPr>
              <w:t>5</w:t>
            </w:r>
            <w:r w:rsidRPr="00F068A3">
              <w:rPr>
                <w:sz w:val="24"/>
              </w:rPr>
              <w:t>分）</w:t>
            </w:r>
          </w:p>
        </w:tc>
        <w:tc>
          <w:tcPr>
            <w:tcW w:w="873" w:type="dxa"/>
            <w:vAlign w:val="center"/>
          </w:tcPr>
          <w:p w14:paraId="1EFF607F" w14:textId="77777777" w:rsidR="00560F4B" w:rsidRPr="00F068A3" w:rsidRDefault="00560F4B" w:rsidP="00A14E2F">
            <w:pPr>
              <w:spacing w:line="360" w:lineRule="auto"/>
              <w:jc w:val="center"/>
              <w:rPr>
                <w:sz w:val="24"/>
              </w:rPr>
            </w:pPr>
            <w:r w:rsidRPr="00F068A3">
              <w:rPr>
                <w:sz w:val="24"/>
              </w:rPr>
              <w:t>20</w:t>
            </w:r>
          </w:p>
        </w:tc>
        <w:tc>
          <w:tcPr>
            <w:tcW w:w="2083" w:type="dxa"/>
            <w:vAlign w:val="center"/>
          </w:tcPr>
          <w:p w14:paraId="46259F35" w14:textId="77777777" w:rsidR="00560F4B" w:rsidRPr="00F068A3" w:rsidRDefault="00560F4B" w:rsidP="00A14E2F">
            <w:pPr>
              <w:spacing w:line="360" w:lineRule="auto"/>
              <w:jc w:val="center"/>
              <w:rPr>
                <w:sz w:val="24"/>
              </w:rPr>
            </w:pPr>
            <w:r w:rsidRPr="00F068A3">
              <w:rPr>
                <w:sz w:val="24"/>
              </w:rPr>
              <w:t>20</w:t>
            </w:r>
          </w:p>
        </w:tc>
      </w:tr>
      <w:tr w:rsidR="00F068A3" w:rsidRPr="00F068A3" w14:paraId="3C7BD098" w14:textId="77777777" w:rsidTr="00DC3F22">
        <w:trPr>
          <w:trHeight w:val="306"/>
          <w:jc w:val="center"/>
        </w:trPr>
        <w:tc>
          <w:tcPr>
            <w:tcW w:w="936" w:type="dxa"/>
            <w:vMerge/>
            <w:vAlign w:val="center"/>
          </w:tcPr>
          <w:p w14:paraId="05957EE6" w14:textId="77777777" w:rsidR="00560F4B" w:rsidRPr="00F068A3" w:rsidRDefault="00560F4B" w:rsidP="00A14E2F">
            <w:pPr>
              <w:spacing w:line="360" w:lineRule="auto"/>
              <w:jc w:val="center"/>
              <w:rPr>
                <w:sz w:val="24"/>
              </w:rPr>
            </w:pPr>
          </w:p>
        </w:tc>
        <w:tc>
          <w:tcPr>
            <w:tcW w:w="1420" w:type="dxa"/>
            <w:vMerge/>
            <w:vAlign w:val="center"/>
          </w:tcPr>
          <w:p w14:paraId="5331F766" w14:textId="77777777" w:rsidR="00560F4B" w:rsidRPr="00F068A3" w:rsidRDefault="00560F4B" w:rsidP="00A14E2F">
            <w:pPr>
              <w:spacing w:line="360" w:lineRule="auto"/>
              <w:jc w:val="center"/>
              <w:rPr>
                <w:sz w:val="24"/>
              </w:rPr>
            </w:pPr>
          </w:p>
        </w:tc>
        <w:tc>
          <w:tcPr>
            <w:tcW w:w="2835" w:type="dxa"/>
            <w:vAlign w:val="center"/>
          </w:tcPr>
          <w:p w14:paraId="3EECE696" w14:textId="77777777" w:rsidR="00560F4B" w:rsidRPr="00F068A3" w:rsidRDefault="00560F4B" w:rsidP="00A14E2F">
            <w:pPr>
              <w:spacing w:line="360" w:lineRule="auto"/>
              <w:jc w:val="center"/>
              <w:rPr>
                <w:sz w:val="24"/>
              </w:rPr>
            </w:pPr>
            <w:r w:rsidRPr="00F068A3">
              <w:rPr>
                <w:sz w:val="24"/>
              </w:rPr>
              <w:t>2</w:t>
            </w:r>
            <w:r w:rsidRPr="00F068A3">
              <w:rPr>
                <w:sz w:val="24"/>
              </w:rPr>
              <w:t>道问答题（每</w:t>
            </w:r>
            <w:r w:rsidR="003A5F1C" w:rsidRPr="00F068A3">
              <w:rPr>
                <w:sz w:val="24"/>
              </w:rPr>
              <w:t>题</w:t>
            </w:r>
            <w:r w:rsidRPr="00F068A3">
              <w:rPr>
                <w:sz w:val="24"/>
              </w:rPr>
              <w:t>10</w:t>
            </w:r>
            <w:r w:rsidRPr="00F068A3">
              <w:rPr>
                <w:sz w:val="24"/>
              </w:rPr>
              <w:t>分）</w:t>
            </w:r>
          </w:p>
        </w:tc>
        <w:tc>
          <w:tcPr>
            <w:tcW w:w="873" w:type="dxa"/>
            <w:vAlign w:val="center"/>
          </w:tcPr>
          <w:p w14:paraId="2156DCDD" w14:textId="77777777" w:rsidR="00560F4B" w:rsidRPr="00F068A3" w:rsidRDefault="00560F4B" w:rsidP="00A14E2F">
            <w:pPr>
              <w:spacing w:line="360" w:lineRule="auto"/>
              <w:jc w:val="center"/>
              <w:rPr>
                <w:sz w:val="24"/>
              </w:rPr>
            </w:pPr>
            <w:r w:rsidRPr="00F068A3">
              <w:rPr>
                <w:sz w:val="24"/>
              </w:rPr>
              <w:t>20</w:t>
            </w:r>
          </w:p>
        </w:tc>
        <w:tc>
          <w:tcPr>
            <w:tcW w:w="2083" w:type="dxa"/>
            <w:vAlign w:val="center"/>
          </w:tcPr>
          <w:p w14:paraId="1C63D1FE" w14:textId="77777777" w:rsidR="00560F4B" w:rsidRPr="00F068A3" w:rsidRDefault="00560F4B" w:rsidP="00A14E2F">
            <w:pPr>
              <w:spacing w:line="360" w:lineRule="auto"/>
              <w:jc w:val="center"/>
              <w:rPr>
                <w:sz w:val="24"/>
              </w:rPr>
            </w:pPr>
            <w:r w:rsidRPr="00F068A3">
              <w:rPr>
                <w:sz w:val="24"/>
              </w:rPr>
              <w:t>30</w:t>
            </w:r>
          </w:p>
        </w:tc>
      </w:tr>
      <w:tr w:rsidR="00F068A3" w:rsidRPr="00F068A3" w14:paraId="434EED0C" w14:textId="77777777" w:rsidTr="00587411">
        <w:trPr>
          <w:trHeight w:val="397"/>
          <w:jc w:val="center"/>
        </w:trPr>
        <w:tc>
          <w:tcPr>
            <w:tcW w:w="936" w:type="dxa"/>
            <w:vMerge w:val="restart"/>
            <w:vAlign w:val="center"/>
          </w:tcPr>
          <w:p w14:paraId="74FE3075" w14:textId="77777777" w:rsidR="00560F4B" w:rsidRPr="00F068A3" w:rsidRDefault="00560F4B" w:rsidP="00A14E2F">
            <w:pPr>
              <w:spacing w:line="360" w:lineRule="auto"/>
              <w:jc w:val="center"/>
              <w:rPr>
                <w:sz w:val="24"/>
              </w:rPr>
            </w:pPr>
            <w:r w:rsidRPr="00F068A3">
              <w:rPr>
                <w:sz w:val="24"/>
              </w:rPr>
              <w:t>3</w:t>
            </w:r>
          </w:p>
        </w:tc>
        <w:tc>
          <w:tcPr>
            <w:tcW w:w="1420" w:type="dxa"/>
            <w:vMerge w:val="restart"/>
            <w:vAlign w:val="center"/>
          </w:tcPr>
          <w:p w14:paraId="5695DF28" w14:textId="77777777" w:rsidR="00560F4B" w:rsidRPr="00F068A3" w:rsidRDefault="00560F4B" w:rsidP="00A14E2F">
            <w:pPr>
              <w:spacing w:line="360" w:lineRule="auto"/>
              <w:jc w:val="center"/>
              <w:rPr>
                <w:sz w:val="24"/>
              </w:rPr>
            </w:pPr>
            <w:r w:rsidRPr="00F068A3">
              <w:rPr>
                <w:sz w:val="24"/>
              </w:rPr>
              <w:t>英汉汉英翻译</w:t>
            </w:r>
          </w:p>
        </w:tc>
        <w:tc>
          <w:tcPr>
            <w:tcW w:w="2835" w:type="dxa"/>
            <w:vAlign w:val="center"/>
          </w:tcPr>
          <w:p w14:paraId="4E9ED5AD" w14:textId="77777777" w:rsidR="00560F4B" w:rsidRPr="00F068A3" w:rsidRDefault="00560F4B" w:rsidP="00A14E2F">
            <w:pPr>
              <w:spacing w:line="360" w:lineRule="auto"/>
              <w:jc w:val="center"/>
              <w:rPr>
                <w:sz w:val="24"/>
              </w:rPr>
            </w:pPr>
            <w:r w:rsidRPr="00F068A3">
              <w:rPr>
                <w:sz w:val="24"/>
              </w:rPr>
              <w:t>1</w:t>
            </w:r>
            <w:r w:rsidRPr="00F068A3">
              <w:rPr>
                <w:sz w:val="24"/>
              </w:rPr>
              <w:t>道段落汉英翻译</w:t>
            </w:r>
          </w:p>
        </w:tc>
        <w:tc>
          <w:tcPr>
            <w:tcW w:w="873" w:type="dxa"/>
            <w:vAlign w:val="center"/>
          </w:tcPr>
          <w:p w14:paraId="3E782703" w14:textId="77777777" w:rsidR="00560F4B" w:rsidRPr="00F068A3" w:rsidRDefault="00560F4B" w:rsidP="00A14E2F">
            <w:pPr>
              <w:spacing w:line="360" w:lineRule="auto"/>
              <w:jc w:val="center"/>
              <w:rPr>
                <w:sz w:val="24"/>
              </w:rPr>
            </w:pPr>
            <w:r w:rsidRPr="00F068A3">
              <w:rPr>
                <w:sz w:val="24"/>
              </w:rPr>
              <w:t>25</w:t>
            </w:r>
          </w:p>
        </w:tc>
        <w:tc>
          <w:tcPr>
            <w:tcW w:w="2083" w:type="dxa"/>
            <w:vAlign w:val="center"/>
          </w:tcPr>
          <w:p w14:paraId="227D7DC7" w14:textId="77777777" w:rsidR="00560F4B" w:rsidRPr="00F068A3" w:rsidRDefault="00560F4B" w:rsidP="00A14E2F">
            <w:pPr>
              <w:spacing w:line="360" w:lineRule="auto"/>
              <w:jc w:val="center"/>
              <w:rPr>
                <w:sz w:val="24"/>
              </w:rPr>
            </w:pPr>
            <w:r w:rsidRPr="00F068A3">
              <w:rPr>
                <w:sz w:val="24"/>
              </w:rPr>
              <w:t>30</w:t>
            </w:r>
          </w:p>
        </w:tc>
      </w:tr>
      <w:tr w:rsidR="00F068A3" w:rsidRPr="00F068A3" w14:paraId="5A042601" w14:textId="77777777" w:rsidTr="0023283A">
        <w:trPr>
          <w:trHeight w:val="533"/>
          <w:jc w:val="center"/>
        </w:trPr>
        <w:tc>
          <w:tcPr>
            <w:tcW w:w="936" w:type="dxa"/>
            <w:vMerge/>
            <w:vAlign w:val="center"/>
          </w:tcPr>
          <w:p w14:paraId="45E8B036" w14:textId="77777777" w:rsidR="00560F4B" w:rsidRPr="00F068A3" w:rsidRDefault="00560F4B" w:rsidP="00A14E2F">
            <w:pPr>
              <w:spacing w:line="360" w:lineRule="auto"/>
              <w:jc w:val="center"/>
              <w:rPr>
                <w:sz w:val="24"/>
              </w:rPr>
            </w:pPr>
          </w:p>
        </w:tc>
        <w:tc>
          <w:tcPr>
            <w:tcW w:w="1420" w:type="dxa"/>
            <w:vMerge/>
            <w:vAlign w:val="center"/>
          </w:tcPr>
          <w:p w14:paraId="0ABCF311" w14:textId="77777777" w:rsidR="00560F4B" w:rsidRPr="00F068A3" w:rsidRDefault="00560F4B" w:rsidP="00A14E2F">
            <w:pPr>
              <w:spacing w:line="360" w:lineRule="auto"/>
              <w:jc w:val="center"/>
              <w:rPr>
                <w:sz w:val="24"/>
              </w:rPr>
            </w:pPr>
          </w:p>
        </w:tc>
        <w:tc>
          <w:tcPr>
            <w:tcW w:w="2835" w:type="dxa"/>
            <w:vAlign w:val="center"/>
          </w:tcPr>
          <w:p w14:paraId="0DC598CA" w14:textId="77777777" w:rsidR="00560F4B" w:rsidRPr="00F068A3" w:rsidRDefault="00560F4B" w:rsidP="00A14E2F">
            <w:pPr>
              <w:spacing w:line="360" w:lineRule="auto"/>
              <w:jc w:val="center"/>
              <w:rPr>
                <w:sz w:val="24"/>
              </w:rPr>
            </w:pPr>
            <w:r w:rsidRPr="00F068A3">
              <w:rPr>
                <w:sz w:val="24"/>
              </w:rPr>
              <w:t>1</w:t>
            </w:r>
            <w:r w:rsidRPr="00F068A3">
              <w:rPr>
                <w:sz w:val="24"/>
              </w:rPr>
              <w:t>道段落英汉翻译</w:t>
            </w:r>
          </w:p>
        </w:tc>
        <w:tc>
          <w:tcPr>
            <w:tcW w:w="873" w:type="dxa"/>
            <w:vAlign w:val="center"/>
          </w:tcPr>
          <w:p w14:paraId="7083270A" w14:textId="77777777" w:rsidR="00560F4B" w:rsidRPr="00F068A3" w:rsidRDefault="00560F4B" w:rsidP="00A14E2F">
            <w:pPr>
              <w:spacing w:line="360" w:lineRule="auto"/>
              <w:jc w:val="center"/>
              <w:rPr>
                <w:sz w:val="24"/>
              </w:rPr>
            </w:pPr>
            <w:r w:rsidRPr="00F068A3">
              <w:rPr>
                <w:sz w:val="24"/>
              </w:rPr>
              <w:t>25</w:t>
            </w:r>
          </w:p>
        </w:tc>
        <w:tc>
          <w:tcPr>
            <w:tcW w:w="2083" w:type="dxa"/>
            <w:vAlign w:val="center"/>
          </w:tcPr>
          <w:p w14:paraId="727DAA88" w14:textId="77777777" w:rsidR="00560F4B" w:rsidRPr="00F068A3" w:rsidRDefault="00560F4B" w:rsidP="00A14E2F">
            <w:pPr>
              <w:spacing w:line="360" w:lineRule="auto"/>
              <w:jc w:val="center"/>
              <w:rPr>
                <w:sz w:val="24"/>
              </w:rPr>
            </w:pPr>
            <w:r w:rsidRPr="00F068A3">
              <w:rPr>
                <w:sz w:val="24"/>
              </w:rPr>
              <w:t>30</w:t>
            </w:r>
          </w:p>
        </w:tc>
      </w:tr>
      <w:tr w:rsidR="00560F4B" w:rsidRPr="00F068A3" w14:paraId="00F620E3" w14:textId="77777777" w:rsidTr="0023283A">
        <w:trPr>
          <w:trHeight w:val="858"/>
          <w:jc w:val="center"/>
        </w:trPr>
        <w:tc>
          <w:tcPr>
            <w:tcW w:w="5191" w:type="dxa"/>
            <w:gridSpan w:val="3"/>
            <w:vAlign w:val="center"/>
          </w:tcPr>
          <w:p w14:paraId="6C32E547" w14:textId="77777777" w:rsidR="00560F4B" w:rsidRPr="00F068A3" w:rsidRDefault="00560F4B" w:rsidP="00A14E2F">
            <w:pPr>
              <w:spacing w:line="360" w:lineRule="auto"/>
              <w:jc w:val="center"/>
              <w:rPr>
                <w:sz w:val="24"/>
              </w:rPr>
            </w:pPr>
            <w:r w:rsidRPr="00F068A3">
              <w:rPr>
                <w:sz w:val="24"/>
              </w:rPr>
              <w:t>合计</w:t>
            </w:r>
          </w:p>
        </w:tc>
        <w:tc>
          <w:tcPr>
            <w:tcW w:w="873" w:type="dxa"/>
            <w:vAlign w:val="center"/>
          </w:tcPr>
          <w:p w14:paraId="7792CABA" w14:textId="77777777" w:rsidR="00560F4B" w:rsidRPr="00F068A3" w:rsidRDefault="00560F4B" w:rsidP="00A14E2F">
            <w:pPr>
              <w:spacing w:line="360" w:lineRule="auto"/>
              <w:jc w:val="center"/>
              <w:rPr>
                <w:sz w:val="24"/>
              </w:rPr>
            </w:pPr>
            <w:r w:rsidRPr="00F068A3">
              <w:rPr>
                <w:sz w:val="24"/>
              </w:rPr>
              <w:t>150</w:t>
            </w:r>
          </w:p>
        </w:tc>
        <w:tc>
          <w:tcPr>
            <w:tcW w:w="2083" w:type="dxa"/>
            <w:vAlign w:val="center"/>
          </w:tcPr>
          <w:p w14:paraId="55783E2D" w14:textId="77777777" w:rsidR="00560F4B" w:rsidRPr="00F068A3" w:rsidRDefault="00560F4B" w:rsidP="00A14E2F">
            <w:pPr>
              <w:spacing w:line="360" w:lineRule="auto"/>
              <w:jc w:val="center"/>
              <w:rPr>
                <w:sz w:val="24"/>
              </w:rPr>
            </w:pPr>
            <w:r w:rsidRPr="00F068A3">
              <w:rPr>
                <w:sz w:val="24"/>
              </w:rPr>
              <w:t>180</w:t>
            </w:r>
          </w:p>
        </w:tc>
      </w:tr>
    </w:tbl>
    <w:p w14:paraId="7D586473" w14:textId="77777777" w:rsidR="00560F4B" w:rsidRPr="00F068A3" w:rsidRDefault="00560F4B" w:rsidP="00106335">
      <w:pPr>
        <w:spacing w:line="360" w:lineRule="auto"/>
        <w:jc w:val="left"/>
        <w:rPr>
          <w:sz w:val="24"/>
        </w:rPr>
      </w:pPr>
    </w:p>
    <w:p w14:paraId="431294A0" w14:textId="77777777" w:rsidR="00560F4B" w:rsidRPr="00F068A3" w:rsidRDefault="00560F4B" w:rsidP="00106335">
      <w:pPr>
        <w:spacing w:line="360" w:lineRule="auto"/>
        <w:rPr>
          <w:b/>
          <w:sz w:val="24"/>
        </w:rPr>
      </w:pPr>
      <w:r w:rsidRPr="00F068A3">
        <w:rPr>
          <w:b/>
          <w:sz w:val="24"/>
        </w:rPr>
        <w:t>四、主要参考书目</w:t>
      </w:r>
    </w:p>
    <w:p w14:paraId="3ADCA574" w14:textId="77777777" w:rsidR="00560F4B" w:rsidRPr="00F068A3" w:rsidRDefault="00560F4B" w:rsidP="00594028">
      <w:pPr>
        <w:pStyle w:val="ab"/>
        <w:spacing w:line="360" w:lineRule="auto"/>
        <w:rPr>
          <w:rFonts w:ascii="Times New Roman" w:hAnsi="Times New Roman"/>
          <w:sz w:val="24"/>
          <w:szCs w:val="24"/>
        </w:rPr>
      </w:pPr>
      <w:r w:rsidRPr="00F068A3">
        <w:rPr>
          <w:rFonts w:ascii="Times New Roman" w:hAnsi="Times New Roman"/>
          <w:sz w:val="24"/>
          <w:szCs w:val="24"/>
        </w:rPr>
        <w:t xml:space="preserve">1. </w:t>
      </w:r>
      <w:r w:rsidRPr="00F068A3">
        <w:rPr>
          <w:rFonts w:ascii="Times New Roman" w:hAnsi="Times New Roman"/>
          <w:sz w:val="24"/>
          <w:szCs w:val="24"/>
        </w:rPr>
        <w:t>戴炜栋等</w:t>
      </w:r>
      <w:r w:rsidRPr="00F068A3">
        <w:rPr>
          <w:rFonts w:ascii="Times New Roman" w:hAnsi="Times New Roman"/>
          <w:sz w:val="24"/>
          <w:szCs w:val="24"/>
        </w:rPr>
        <w:t>.</w:t>
      </w:r>
      <w:r w:rsidR="008C00A8" w:rsidRPr="00F068A3">
        <w:rPr>
          <w:rFonts w:ascii="Times New Roman" w:hAnsi="Times New Roman"/>
          <w:sz w:val="24"/>
          <w:szCs w:val="24"/>
        </w:rPr>
        <w:t xml:space="preserve"> </w:t>
      </w:r>
      <w:r w:rsidRPr="00F068A3">
        <w:rPr>
          <w:rFonts w:ascii="Times New Roman" w:hAnsi="Times New Roman"/>
          <w:sz w:val="24"/>
          <w:szCs w:val="24"/>
        </w:rPr>
        <w:t>简明英语语言学教程（第</w:t>
      </w:r>
      <w:r w:rsidRPr="00F068A3">
        <w:rPr>
          <w:rFonts w:ascii="Times New Roman" w:hAnsi="Times New Roman"/>
          <w:sz w:val="24"/>
          <w:szCs w:val="24"/>
        </w:rPr>
        <w:t>2</w:t>
      </w:r>
      <w:r w:rsidRPr="00F068A3">
        <w:rPr>
          <w:rFonts w:ascii="Times New Roman" w:hAnsi="Times New Roman"/>
          <w:sz w:val="24"/>
          <w:szCs w:val="24"/>
        </w:rPr>
        <w:t>版）</w:t>
      </w:r>
      <w:r w:rsidR="008C00A8" w:rsidRPr="00F068A3">
        <w:rPr>
          <w:rFonts w:ascii="Times New Roman" w:hAnsi="Times New Roman"/>
          <w:sz w:val="24"/>
          <w:szCs w:val="24"/>
        </w:rPr>
        <w:t xml:space="preserve">. </w:t>
      </w:r>
      <w:r w:rsidRPr="00F068A3">
        <w:rPr>
          <w:rFonts w:ascii="Times New Roman" w:hAnsi="Times New Roman"/>
          <w:sz w:val="24"/>
          <w:szCs w:val="24"/>
        </w:rPr>
        <w:t>上海</w:t>
      </w:r>
      <w:r w:rsidR="008C00A8" w:rsidRPr="00F068A3">
        <w:rPr>
          <w:rFonts w:ascii="Times New Roman" w:hAnsi="Times New Roman"/>
          <w:sz w:val="24"/>
          <w:szCs w:val="24"/>
        </w:rPr>
        <w:t xml:space="preserve">: </w:t>
      </w:r>
      <w:r w:rsidRPr="00F068A3">
        <w:rPr>
          <w:rFonts w:ascii="Times New Roman" w:hAnsi="Times New Roman"/>
          <w:sz w:val="24"/>
          <w:szCs w:val="24"/>
        </w:rPr>
        <w:t>上海外语教育出版社，</w:t>
      </w:r>
      <w:r w:rsidRPr="00F068A3">
        <w:rPr>
          <w:rFonts w:ascii="Times New Roman" w:hAnsi="Times New Roman"/>
          <w:sz w:val="24"/>
          <w:szCs w:val="24"/>
        </w:rPr>
        <w:t>2013.</w:t>
      </w:r>
    </w:p>
    <w:p w14:paraId="3DC41920" w14:textId="77777777" w:rsidR="00560F4B" w:rsidRPr="00F068A3" w:rsidRDefault="00560F4B" w:rsidP="00594028">
      <w:pPr>
        <w:pStyle w:val="ab"/>
        <w:spacing w:line="360" w:lineRule="auto"/>
        <w:rPr>
          <w:rFonts w:ascii="Times New Roman" w:hAnsi="Times New Roman"/>
          <w:sz w:val="24"/>
          <w:szCs w:val="24"/>
        </w:rPr>
      </w:pPr>
      <w:r w:rsidRPr="00F068A3">
        <w:rPr>
          <w:rFonts w:ascii="Times New Roman" w:hAnsi="Times New Roman"/>
          <w:sz w:val="24"/>
          <w:szCs w:val="24"/>
        </w:rPr>
        <w:t xml:space="preserve">2. </w:t>
      </w:r>
      <w:r w:rsidRPr="00F068A3">
        <w:rPr>
          <w:rFonts w:ascii="Times New Roman" w:hAnsi="Times New Roman"/>
          <w:sz w:val="24"/>
          <w:szCs w:val="24"/>
        </w:rPr>
        <w:t>胡壮麟</w:t>
      </w:r>
      <w:r w:rsidRPr="00F068A3">
        <w:rPr>
          <w:rFonts w:ascii="Times New Roman" w:hAnsi="Times New Roman"/>
          <w:sz w:val="24"/>
          <w:szCs w:val="24"/>
        </w:rPr>
        <w:t>.</w:t>
      </w:r>
      <w:r w:rsidR="008C00A8" w:rsidRPr="00F068A3">
        <w:rPr>
          <w:rFonts w:ascii="Times New Roman" w:hAnsi="Times New Roman"/>
          <w:sz w:val="24"/>
          <w:szCs w:val="24"/>
        </w:rPr>
        <w:t xml:space="preserve"> </w:t>
      </w:r>
      <w:r w:rsidRPr="00F068A3">
        <w:rPr>
          <w:rFonts w:ascii="Times New Roman" w:hAnsi="Times New Roman"/>
          <w:sz w:val="24"/>
          <w:szCs w:val="24"/>
        </w:rPr>
        <w:t>语言学教程（第五版）</w:t>
      </w:r>
      <w:r w:rsidR="008C00A8" w:rsidRPr="00F068A3">
        <w:rPr>
          <w:rFonts w:ascii="Times New Roman" w:hAnsi="Times New Roman"/>
          <w:sz w:val="24"/>
          <w:szCs w:val="24"/>
        </w:rPr>
        <w:t xml:space="preserve">. </w:t>
      </w:r>
      <w:r w:rsidRPr="00F068A3">
        <w:rPr>
          <w:rFonts w:ascii="Times New Roman" w:hAnsi="Times New Roman"/>
          <w:sz w:val="24"/>
          <w:szCs w:val="24"/>
        </w:rPr>
        <w:t>北京</w:t>
      </w:r>
      <w:r w:rsidR="008C00A8" w:rsidRPr="00F068A3">
        <w:rPr>
          <w:rFonts w:ascii="Times New Roman" w:hAnsi="Times New Roman"/>
          <w:sz w:val="24"/>
          <w:szCs w:val="24"/>
        </w:rPr>
        <w:t xml:space="preserve">: </w:t>
      </w:r>
      <w:r w:rsidRPr="00F068A3">
        <w:rPr>
          <w:rFonts w:ascii="Times New Roman" w:hAnsi="Times New Roman"/>
          <w:sz w:val="24"/>
          <w:szCs w:val="24"/>
        </w:rPr>
        <w:t>北京大学出版社，</w:t>
      </w:r>
      <w:r w:rsidRPr="00F068A3">
        <w:rPr>
          <w:rFonts w:ascii="Times New Roman" w:hAnsi="Times New Roman"/>
          <w:sz w:val="24"/>
          <w:szCs w:val="24"/>
        </w:rPr>
        <w:t>2017.</w:t>
      </w:r>
    </w:p>
    <w:p w14:paraId="2704AD21" w14:textId="77777777" w:rsidR="00560F4B" w:rsidRPr="00F068A3" w:rsidRDefault="00560F4B" w:rsidP="00594028">
      <w:pPr>
        <w:pStyle w:val="ab"/>
        <w:spacing w:line="360" w:lineRule="auto"/>
        <w:rPr>
          <w:rFonts w:ascii="Times New Roman" w:hAnsi="Times New Roman"/>
          <w:sz w:val="24"/>
          <w:szCs w:val="24"/>
        </w:rPr>
      </w:pPr>
      <w:r w:rsidRPr="00F068A3">
        <w:rPr>
          <w:rFonts w:ascii="Times New Roman" w:hAnsi="Times New Roman"/>
          <w:sz w:val="24"/>
          <w:szCs w:val="24"/>
        </w:rPr>
        <w:t xml:space="preserve">3. </w:t>
      </w:r>
      <w:r w:rsidRPr="00F068A3">
        <w:rPr>
          <w:rFonts w:ascii="Times New Roman" w:hAnsi="Times New Roman"/>
          <w:sz w:val="24"/>
          <w:szCs w:val="24"/>
        </w:rPr>
        <w:t>戴瑞亮等</w:t>
      </w:r>
      <w:r w:rsidRPr="00F068A3">
        <w:rPr>
          <w:rFonts w:ascii="Times New Roman" w:hAnsi="Times New Roman"/>
          <w:sz w:val="24"/>
          <w:szCs w:val="24"/>
        </w:rPr>
        <w:t>.</w:t>
      </w:r>
      <w:r w:rsidR="008C00A8" w:rsidRPr="00F068A3">
        <w:rPr>
          <w:rFonts w:ascii="Times New Roman" w:hAnsi="Times New Roman"/>
          <w:sz w:val="24"/>
          <w:szCs w:val="24"/>
        </w:rPr>
        <w:t xml:space="preserve"> </w:t>
      </w:r>
      <w:r w:rsidRPr="00F068A3">
        <w:rPr>
          <w:rFonts w:ascii="Times New Roman" w:hAnsi="Times New Roman"/>
          <w:sz w:val="24"/>
          <w:szCs w:val="24"/>
        </w:rPr>
        <w:t>语言学导论</w:t>
      </w:r>
      <w:r w:rsidR="008C00A8" w:rsidRPr="00F068A3">
        <w:rPr>
          <w:rFonts w:ascii="Times New Roman" w:hAnsi="Times New Roman"/>
          <w:sz w:val="24"/>
          <w:szCs w:val="24"/>
        </w:rPr>
        <w:t xml:space="preserve">. </w:t>
      </w:r>
      <w:r w:rsidRPr="00F068A3">
        <w:rPr>
          <w:rFonts w:ascii="Times New Roman" w:hAnsi="Times New Roman"/>
          <w:sz w:val="24"/>
          <w:szCs w:val="24"/>
        </w:rPr>
        <w:t>青岛</w:t>
      </w:r>
      <w:r w:rsidR="008C00A8" w:rsidRPr="00F068A3">
        <w:rPr>
          <w:rFonts w:ascii="Times New Roman" w:hAnsi="Times New Roman"/>
          <w:sz w:val="24"/>
          <w:szCs w:val="24"/>
        </w:rPr>
        <w:t xml:space="preserve">: </w:t>
      </w:r>
      <w:r w:rsidRPr="00F068A3">
        <w:rPr>
          <w:rFonts w:ascii="Times New Roman" w:hAnsi="Times New Roman"/>
          <w:sz w:val="24"/>
          <w:szCs w:val="24"/>
        </w:rPr>
        <w:t>中国石油大学出版社，</w:t>
      </w:r>
      <w:r w:rsidRPr="00F068A3">
        <w:rPr>
          <w:rFonts w:ascii="Times New Roman" w:hAnsi="Times New Roman"/>
          <w:sz w:val="24"/>
          <w:szCs w:val="24"/>
        </w:rPr>
        <w:t>2021.</w:t>
      </w:r>
    </w:p>
    <w:p w14:paraId="79728FEB" w14:textId="77777777" w:rsidR="00560F4B" w:rsidRPr="00F068A3" w:rsidRDefault="00560F4B" w:rsidP="00594028">
      <w:pPr>
        <w:pStyle w:val="ab"/>
        <w:spacing w:line="360" w:lineRule="auto"/>
        <w:rPr>
          <w:rFonts w:ascii="Times New Roman" w:hAnsi="Times New Roman"/>
          <w:sz w:val="24"/>
          <w:szCs w:val="24"/>
        </w:rPr>
      </w:pPr>
      <w:r w:rsidRPr="00F068A3">
        <w:rPr>
          <w:rFonts w:ascii="Times New Roman" w:hAnsi="Times New Roman"/>
          <w:sz w:val="24"/>
          <w:szCs w:val="24"/>
        </w:rPr>
        <w:t xml:space="preserve">4. </w:t>
      </w:r>
      <w:r w:rsidRPr="00F068A3">
        <w:rPr>
          <w:rFonts w:ascii="Times New Roman" w:hAnsi="Times New Roman"/>
          <w:sz w:val="24"/>
          <w:szCs w:val="24"/>
        </w:rPr>
        <w:t>吴伟仁</w:t>
      </w:r>
      <w:r w:rsidRPr="00F068A3">
        <w:rPr>
          <w:rFonts w:ascii="Times New Roman" w:hAnsi="Times New Roman"/>
          <w:sz w:val="24"/>
          <w:szCs w:val="24"/>
        </w:rPr>
        <w:t>.</w:t>
      </w:r>
      <w:r w:rsidR="008C00A8" w:rsidRPr="00F068A3">
        <w:rPr>
          <w:rFonts w:ascii="Times New Roman" w:hAnsi="Times New Roman"/>
          <w:sz w:val="24"/>
          <w:szCs w:val="24"/>
        </w:rPr>
        <w:t xml:space="preserve"> </w:t>
      </w:r>
      <w:r w:rsidRPr="00F068A3">
        <w:rPr>
          <w:rFonts w:ascii="Times New Roman" w:hAnsi="Times New Roman"/>
          <w:sz w:val="24"/>
          <w:szCs w:val="24"/>
        </w:rPr>
        <w:t>英国文学史及选读、美国文学史及选读（重排版）</w:t>
      </w:r>
      <w:r w:rsidR="008C00A8" w:rsidRPr="00F068A3">
        <w:rPr>
          <w:rFonts w:ascii="Times New Roman" w:hAnsi="Times New Roman"/>
          <w:sz w:val="24"/>
          <w:szCs w:val="24"/>
        </w:rPr>
        <w:t xml:space="preserve">. </w:t>
      </w:r>
      <w:r w:rsidRPr="00F068A3">
        <w:rPr>
          <w:rFonts w:ascii="Times New Roman" w:hAnsi="Times New Roman"/>
          <w:sz w:val="24"/>
          <w:szCs w:val="24"/>
        </w:rPr>
        <w:t>北京</w:t>
      </w:r>
      <w:r w:rsidR="008C00A8" w:rsidRPr="00F068A3">
        <w:rPr>
          <w:rFonts w:ascii="Times New Roman" w:hAnsi="Times New Roman"/>
          <w:sz w:val="24"/>
          <w:szCs w:val="24"/>
        </w:rPr>
        <w:t xml:space="preserve">: </w:t>
      </w:r>
      <w:r w:rsidRPr="00F068A3">
        <w:rPr>
          <w:rFonts w:ascii="Times New Roman" w:hAnsi="Times New Roman"/>
          <w:sz w:val="24"/>
          <w:szCs w:val="24"/>
        </w:rPr>
        <w:t>外语教学与研究出版社，</w:t>
      </w:r>
      <w:r w:rsidRPr="00F068A3">
        <w:rPr>
          <w:rFonts w:ascii="Times New Roman" w:hAnsi="Times New Roman"/>
          <w:sz w:val="24"/>
          <w:szCs w:val="24"/>
        </w:rPr>
        <w:t>2013.</w:t>
      </w:r>
    </w:p>
    <w:p w14:paraId="3B082EC5" w14:textId="77777777" w:rsidR="00560F4B" w:rsidRPr="00F068A3" w:rsidRDefault="00560F4B" w:rsidP="00594028">
      <w:pPr>
        <w:pStyle w:val="ab"/>
        <w:spacing w:line="360" w:lineRule="exact"/>
        <w:rPr>
          <w:rFonts w:ascii="Times New Roman" w:hAnsi="Times New Roman"/>
          <w:sz w:val="24"/>
          <w:szCs w:val="24"/>
        </w:rPr>
      </w:pPr>
      <w:r w:rsidRPr="00F068A3">
        <w:rPr>
          <w:rFonts w:ascii="Times New Roman" w:hAnsi="Times New Roman"/>
          <w:sz w:val="24"/>
          <w:szCs w:val="24"/>
        </w:rPr>
        <w:t xml:space="preserve">5. </w:t>
      </w:r>
      <w:r w:rsidRPr="00F068A3">
        <w:rPr>
          <w:rFonts w:ascii="Times New Roman" w:hAnsi="Times New Roman"/>
          <w:sz w:val="24"/>
          <w:szCs w:val="24"/>
        </w:rPr>
        <w:t>张培基</w:t>
      </w:r>
      <w:r w:rsidRPr="00F068A3">
        <w:rPr>
          <w:rFonts w:ascii="Times New Roman" w:hAnsi="Times New Roman"/>
          <w:sz w:val="24"/>
          <w:szCs w:val="24"/>
        </w:rPr>
        <w:t>.</w:t>
      </w:r>
      <w:r w:rsidR="008C00A8" w:rsidRPr="00F068A3">
        <w:rPr>
          <w:rFonts w:ascii="Times New Roman" w:hAnsi="Times New Roman"/>
          <w:sz w:val="24"/>
          <w:szCs w:val="24"/>
        </w:rPr>
        <w:t xml:space="preserve"> </w:t>
      </w:r>
      <w:r w:rsidRPr="00F068A3">
        <w:rPr>
          <w:rFonts w:ascii="Times New Roman" w:hAnsi="Times New Roman"/>
          <w:sz w:val="24"/>
          <w:szCs w:val="24"/>
        </w:rPr>
        <w:t>英汉翻译教程</w:t>
      </w:r>
      <w:r w:rsidR="008C00A8" w:rsidRPr="00F068A3">
        <w:rPr>
          <w:rFonts w:ascii="Times New Roman" w:hAnsi="Times New Roman"/>
          <w:sz w:val="24"/>
          <w:szCs w:val="24"/>
        </w:rPr>
        <w:t xml:space="preserve">. </w:t>
      </w:r>
      <w:r w:rsidRPr="00F068A3">
        <w:rPr>
          <w:rFonts w:ascii="Times New Roman" w:hAnsi="Times New Roman"/>
          <w:sz w:val="24"/>
          <w:szCs w:val="24"/>
        </w:rPr>
        <w:t>上海</w:t>
      </w:r>
      <w:r w:rsidR="008C00A8" w:rsidRPr="00F068A3">
        <w:rPr>
          <w:rFonts w:ascii="Times New Roman" w:hAnsi="Times New Roman"/>
          <w:sz w:val="24"/>
          <w:szCs w:val="24"/>
        </w:rPr>
        <w:t xml:space="preserve">: </w:t>
      </w:r>
      <w:r w:rsidRPr="00F068A3">
        <w:rPr>
          <w:rFonts w:ascii="Times New Roman" w:hAnsi="Times New Roman"/>
          <w:sz w:val="24"/>
          <w:szCs w:val="24"/>
        </w:rPr>
        <w:t>上海外语教育出版社，</w:t>
      </w:r>
      <w:r w:rsidRPr="00F068A3">
        <w:rPr>
          <w:rFonts w:ascii="Times New Roman" w:hAnsi="Times New Roman"/>
          <w:sz w:val="24"/>
          <w:szCs w:val="24"/>
        </w:rPr>
        <w:t>2018.</w:t>
      </w:r>
    </w:p>
    <w:p w14:paraId="43F713E8" w14:textId="77777777" w:rsidR="00594028" w:rsidRDefault="00560F4B" w:rsidP="00594028">
      <w:pPr>
        <w:pStyle w:val="ab"/>
        <w:spacing w:line="360" w:lineRule="auto"/>
        <w:rPr>
          <w:rFonts w:ascii="Times New Roman" w:hAnsi="Times New Roman"/>
          <w:sz w:val="24"/>
          <w:szCs w:val="24"/>
        </w:rPr>
      </w:pPr>
      <w:r w:rsidRPr="00F068A3">
        <w:rPr>
          <w:rFonts w:ascii="Times New Roman" w:hAnsi="Times New Roman"/>
          <w:sz w:val="24"/>
          <w:szCs w:val="24"/>
        </w:rPr>
        <w:t xml:space="preserve">6. </w:t>
      </w:r>
      <w:r w:rsidRPr="00F068A3">
        <w:rPr>
          <w:rFonts w:ascii="Times New Roman" w:hAnsi="Times New Roman"/>
          <w:sz w:val="24"/>
          <w:szCs w:val="24"/>
        </w:rPr>
        <w:t>冯庆华</w:t>
      </w:r>
      <w:r w:rsidRPr="00F068A3">
        <w:rPr>
          <w:rFonts w:ascii="Times New Roman" w:hAnsi="Times New Roman"/>
          <w:sz w:val="24"/>
          <w:szCs w:val="24"/>
        </w:rPr>
        <w:t>.</w:t>
      </w:r>
      <w:r w:rsidR="008C00A8" w:rsidRPr="00F068A3">
        <w:rPr>
          <w:rFonts w:ascii="Times New Roman" w:hAnsi="Times New Roman"/>
          <w:sz w:val="24"/>
          <w:szCs w:val="24"/>
        </w:rPr>
        <w:t xml:space="preserve"> </w:t>
      </w:r>
      <w:r w:rsidRPr="00F068A3">
        <w:rPr>
          <w:rFonts w:ascii="Times New Roman" w:hAnsi="Times New Roman"/>
          <w:sz w:val="24"/>
          <w:szCs w:val="24"/>
        </w:rPr>
        <w:t>实用翻译教程（英汉互译）（第三版）</w:t>
      </w:r>
      <w:r w:rsidR="008C00A8" w:rsidRPr="00F068A3">
        <w:rPr>
          <w:rFonts w:ascii="Times New Roman" w:hAnsi="Times New Roman"/>
          <w:sz w:val="24"/>
          <w:szCs w:val="24"/>
        </w:rPr>
        <w:t xml:space="preserve">. </w:t>
      </w:r>
      <w:r w:rsidRPr="00F068A3">
        <w:rPr>
          <w:rFonts w:ascii="Times New Roman" w:hAnsi="Times New Roman"/>
          <w:sz w:val="24"/>
          <w:szCs w:val="24"/>
        </w:rPr>
        <w:t>上海</w:t>
      </w:r>
      <w:r w:rsidR="008C00A8" w:rsidRPr="00F068A3">
        <w:rPr>
          <w:rFonts w:ascii="Times New Roman" w:hAnsi="Times New Roman"/>
          <w:sz w:val="24"/>
          <w:szCs w:val="24"/>
        </w:rPr>
        <w:t xml:space="preserve">: </w:t>
      </w:r>
      <w:r w:rsidRPr="00F068A3">
        <w:rPr>
          <w:rFonts w:ascii="Times New Roman" w:hAnsi="Times New Roman"/>
          <w:sz w:val="24"/>
          <w:szCs w:val="24"/>
        </w:rPr>
        <w:t>上海外语教育出版社，</w:t>
      </w:r>
      <w:r w:rsidRPr="00F068A3">
        <w:rPr>
          <w:rFonts w:ascii="Times New Roman" w:hAnsi="Times New Roman"/>
          <w:sz w:val="24"/>
          <w:szCs w:val="24"/>
        </w:rPr>
        <w:t>2010.</w:t>
      </w:r>
    </w:p>
    <w:p w14:paraId="78C38B09" w14:textId="77777777" w:rsidR="00560F4B" w:rsidRPr="00F068A3" w:rsidRDefault="00560F4B" w:rsidP="00594028">
      <w:pPr>
        <w:pStyle w:val="ab"/>
        <w:spacing w:line="360" w:lineRule="auto"/>
        <w:rPr>
          <w:rFonts w:ascii="Times New Roman" w:hAnsi="Times New Roman"/>
          <w:sz w:val="24"/>
          <w:szCs w:val="24"/>
        </w:rPr>
      </w:pPr>
      <w:r w:rsidRPr="00F068A3">
        <w:rPr>
          <w:rFonts w:ascii="Times New Roman" w:hAnsi="Times New Roman"/>
          <w:sz w:val="24"/>
          <w:szCs w:val="24"/>
        </w:rPr>
        <w:t xml:space="preserve">7. </w:t>
      </w:r>
      <w:proofErr w:type="gramStart"/>
      <w:r w:rsidRPr="00F068A3">
        <w:rPr>
          <w:rFonts w:ascii="Times New Roman" w:hAnsi="Times New Roman"/>
          <w:sz w:val="24"/>
          <w:szCs w:val="24"/>
        </w:rPr>
        <w:t>孙致礼</w:t>
      </w:r>
      <w:proofErr w:type="gramEnd"/>
      <w:r w:rsidRPr="00F068A3">
        <w:rPr>
          <w:rFonts w:ascii="Times New Roman" w:hAnsi="Times New Roman"/>
          <w:sz w:val="24"/>
          <w:szCs w:val="24"/>
        </w:rPr>
        <w:t>.</w:t>
      </w:r>
      <w:r w:rsidR="008C00A8" w:rsidRPr="00F068A3">
        <w:rPr>
          <w:rFonts w:ascii="Times New Roman" w:hAnsi="Times New Roman"/>
          <w:sz w:val="24"/>
          <w:szCs w:val="24"/>
        </w:rPr>
        <w:t xml:space="preserve"> </w:t>
      </w:r>
      <w:r w:rsidRPr="00F068A3">
        <w:rPr>
          <w:rFonts w:ascii="Times New Roman" w:hAnsi="Times New Roman"/>
          <w:sz w:val="24"/>
          <w:szCs w:val="24"/>
        </w:rPr>
        <w:t>新编英汉翻译教程（第</w:t>
      </w:r>
      <w:r w:rsidRPr="00F068A3">
        <w:rPr>
          <w:rFonts w:ascii="Times New Roman" w:hAnsi="Times New Roman"/>
          <w:sz w:val="24"/>
          <w:szCs w:val="24"/>
        </w:rPr>
        <w:t>2</w:t>
      </w:r>
      <w:r w:rsidRPr="00F068A3">
        <w:rPr>
          <w:rFonts w:ascii="Times New Roman" w:hAnsi="Times New Roman"/>
          <w:sz w:val="24"/>
          <w:szCs w:val="24"/>
        </w:rPr>
        <w:t>版）</w:t>
      </w:r>
      <w:r w:rsidR="008C00A8" w:rsidRPr="00F068A3">
        <w:rPr>
          <w:rFonts w:ascii="Times New Roman" w:hAnsi="Times New Roman"/>
          <w:sz w:val="24"/>
          <w:szCs w:val="24"/>
        </w:rPr>
        <w:t xml:space="preserve">. </w:t>
      </w:r>
      <w:r w:rsidRPr="00F068A3">
        <w:rPr>
          <w:rFonts w:ascii="Times New Roman" w:hAnsi="Times New Roman"/>
          <w:sz w:val="24"/>
          <w:szCs w:val="24"/>
        </w:rPr>
        <w:t>上海</w:t>
      </w:r>
      <w:r w:rsidR="008C00A8" w:rsidRPr="00F068A3">
        <w:rPr>
          <w:rFonts w:ascii="Times New Roman" w:hAnsi="Times New Roman"/>
          <w:sz w:val="24"/>
          <w:szCs w:val="24"/>
        </w:rPr>
        <w:t xml:space="preserve">: </w:t>
      </w:r>
      <w:r w:rsidRPr="00F068A3">
        <w:rPr>
          <w:rFonts w:ascii="Times New Roman" w:hAnsi="Times New Roman"/>
          <w:sz w:val="24"/>
          <w:szCs w:val="24"/>
        </w:rPr>
        <w:t>上海外语教育出版社，</w:t>
      </w:r>
      <w:r w:rsidRPr="00F068A3">
        <w:rPr>
          <w:rFonts w:ascii="Times New Roman" w:hAnsi="Times New Roman"/>
          <w:sz w:val="24"/>
          <w:szCs w:val="24"/>
        </w:rPr>
        <w:t>2013.</w:t>
      </w:r>
    </w:p>
    <w:p w14:paraId="00B9DDB9" w14:textId="77777777" w:rsidR="00560F4B" w:rsidRPr="00F068A3" w:rsidRDefault="00560F4B" w:rsidP="00106335">
      <w:pPr>
        <w:spacing w:line="360" w:lineRule="auto"/>
        <w:rPr>
          <w:sz w:val="24"/>
        </w:rPr>
      </w:pPr>
    </w:p>
    <w:p w14:paraId="757BA2A6" w14:textId="77777777" w:rsidR="00560F4B" w:rsidRPr="00F068A3" w:rsidRDefault="00560F4B" w:rsidP="00106335">
      <w:pPr>
        <w:spacing w:line="360" w:lineRule="auto"/>
        <w:rPr>
          <w:b/>
          <w:sz w:val="24"/>
        </w:rPr>
      </w:pPr>
      <w:r w:rsidRPr="00F068A3">
        <w:rPr>
          <w:b/>
          <w:sz w:val="24"/>
        </w:rPr>
        <w:t>五、样题</w:t>
      </w:r>
    </w:p>
    <w:p w14:paraId="231BAD19" w14:textId="77777777" w:rsidR="00560F4B" w:rsidRPr="00F068A3" w:rsidRDefault="00560F4B" w:rsidP="00A75742">
      <w:pPr>
        <w:spacing w:line="360" w:lineRule="auto"/>
        <w:rPr>
          <w:sz w:val="24"/>
        </w:rPr>
      </w:pPr>
      <w:r w:rsidRPr="00F068A3">
        <w:rPr>
          <w:b/>
          <w:sz w:val="24"/>
        </w:rPr>
        <w:t>第一部分：语言学：</w:t>
      </w:r>
      <w:r w:rsidRPr="00F068A3">
        <w:rPr>
          <w:sz w:val="24"/>
        </w:rPr>
        <w:t>分为术语解释、相关术语区分与问答题三部分（</w:t>
      </w:r>
      <w:r w:rsidRPr="00F068A3">
        <w:rPr>
          <w:sz w:val="24"/>
        </w:rPr>
        <w:t>50</w:t>
      </w:r>
      <w:r w:rsidRPr="00F068A3">
        <w:rPr>
          <w:sz w:val="24"/>
        </w:rPr>
        <w:t>分）</w:t>
      </w:r>
    </w:p>
    <w:p w14:paraId="77CC6195" w14:textId="77777777" w:rsidR="00560F4B" w:rsidRPr="00F068A3" w:rsidRDefault="00560F4B" w:rsidP="003B0476">
      <w:pPr>
        <w:spacing w:line="360" w:lineRule="auto"/>
        <w:rPr>
          <w:sz w:val="24"/>
        </w:rPr>
      </w:pPr>
      <w:r w:rsidRPr="00F068A3">
        <w:rPr>
          <w:b/>
          <w:sz w:val="24"/>
        </w:rPr>
        <w:t>（一）术语解释：</w:t>
      </w:r>
      <w:r w:rsidRPr="00F068A3">
        <w:rPr>
          <w:sz w:val="24"/>
        </w:rPr>
        <w:t>简要定义或解释下列术语，必要时举例说明（</w:t>
      </w:r>
      <w:r w:rsidRPr="00F068A3">
        <w:rPr>
          <w:sz w:val="24"/>
        </w:rPr>
        <w:t>5</w:t>
      </w:r>
      <w:r w:rsidRPr="00F068A3">
        <w:rPr>
          <w:sz w:val="24"/>
        </w:rPr>
        <w:t>个小题，每题</w:t>
      </w:r>
      <w:r w:rsidRPr="00F068A3">
        <w:rPr>
          <w:sz w:val="24"/>
        </w:rPr>
        <w:t>3</w:t>
      </w:r>
      <w:r w:rsidRPr="00F068A3">
        <w:rPr>
          <w:sz w:val="24"/>
        </w:rPr>
        <w:t>分，共</w:t>
      </w:r>
      <w:r w:rsidRPr="00F068A3">
        <w:rPr>
          <w:sz w:val="24"/>
        </w:rPr>
        <w:t>15</w:t>
      </w:r>
      <w:r w:rsidRPr="00F068A3">
        <w:rPr>
          <w:sz w:val="24"/>
        </w:rPr>
        <w:t>分）。</w:t>
      </w:r>
    </w:p>
    <w:p w14:paraId="76C89899" w14:textId="77777777" w:rsidR="00560F4B" w:rsidRPr="00F068A3" w:rsidRDefault="00560F4B" w:rsidP="003B0476">
      <w:pPr>
        <w:spacing w:line="360" w:lineRule="auto"/>
        <w:ind w:firstLineChars="100" w:firstLine="240"/>
        <w:jc w:val="left"/>
        <w:rPr>
          <w:sz w:val="24"/>
        </w:rPr>
      </w:pPr>
      <w:r w:rsidRPr="00F068A3">
        <w:rPr>
          <w:sz w:val="24"/>
        </w:rPr>
        <w:t>1. interlanguage</w:t>
      </w:r>
    </w:p>
    <w:p w14:paraId="08930F03" w14:textId="77777777" w:rsidR="00560F4B" w:rsidRPr="00F068A3" w:rsidRDefault="00560F4B" w:rsidP="003B0476">
      <w:pPr>
        <w:spacing w:line="360" w:lineRule="auto"/>
        <w:ind w:firstLineChars="100" w:firstLine="240"/>
        <w:jc w:val="left"/>
        <w:rPr>
          <w:sz w:val="24"/>
        </w:rPr>
      </w:pPr>
      <w:r w:rsidRPr="00F068A3">
        <w:rPr>
          <w:sz w:val="24"/>
        </w:rPr>
        <w:t>2. distinctive features</w:t>
      </w:r>
    </w:p>
    <w:p w14:paraId="0CB38916" w14:textId="77777777" w:rsidR="00560F4B" w:rsidRPr="00F068A3" w:rsidRDefault="00560F4B" w:rsidP="003B0476">
      <w:pPr>
        <w:spacing w:line="360" w:lineRule="auto"/>
        <w:ind w:firstLineChars="200" w:firstLine="480"/>
        <w:jc w:val="left"/>
        <w:rPr>
          <w:sz w:val="24"/>
        </w:rPr>
      </w:pPr>
      <w:r w:rsidRPr="00F068A3">
        <w:rPr>
          <w:sz w:val="24"/>
        </w:rPr>
        <w:t>……….</w:t>
      </w:r>
    </w:p>
    <w:p w14:paraId="5E9EBDCC" w14:textId="77777777" w:rsidR="00560F4B" w:rsidRPr="00F068A3" w:rsidRDefault="00560F4B" w:rsidP="003B0476">
      <w:pPr>
        <w:spacing w:line="360" w:lineRule="auto"/>
        <w:ind w:firstLineChars="200" w:firstLine="480"/>
        <w:jc w:val="left"/>
        <w:rPr>
          <w:sz w:val="24"/>
        </w:rPr>
      </w:pPr>
      <w:r w:rsidRPr="00F068A3">
        <w:rPr>
          <w:sz w:val="24"/>
        </w:rPr>
        <w:t>……….</w:t>
      </w:r>
    </w:p>
    <w:p w14:paraId="0AE42CC7" w14:textId="77777777" w:rsidR="00560F4B" w:rsidRPr="00F068A3" w:rsidRDefault="00560F4B" w:rsidP="003B0476">
      <w:pPr>
        <w:spacing w:line="360" w:lineRule="auto"/>
        <w:ind w:firstLineChars="200" w:firstLine="480"/>
        <w:jc w:val="left"/>
        <w:rPr>
          <w:sz w:val="24"/>
        </w:rPr>
      </w:pPr>
      <w:r w:rsidRPr="00F068A3">
        <w:rPr>
          <w:sz w:val="24"/>
        </w:rPr>
        <w:t>……….</w:t>
      </w:r>
    </w:p>
    <w:p w14:paraId="6E9696D2" w14:textId="77777777" w:rsidR="00560F4B" w:rsidRPr="00F068A3" w:rsidRDefault="00560F4B" w:rsidP="003B0476">
      <w:pPr>
        <w:spacing w:line="360" w:lineRule="auto"/>
        <w:ind w:firstLineChars="100" w:firstLine="240"/>
        <w:rPr>
          <w:sz w:val="24"/>
        </w:rPr>
      </w:pPr>
      <w:r w:rsidRPr="00F068A3">
        <w:rPr>
          <w:sz w:val="24"/>
        </w:rPr>
        <w:t>5. iconicity of distance</w:t>
      </w:r>
    </w:p>
    <w:p w14:paraId="2224EFE6" w14:textId="77777777" w:rsidR="00560F4B" w:rsidRPr="00F068A3" w:rsidRDefault="00560F4B" w:rsidP="003B0476">
      <w:pPr>
        <w:spacing w:line="360" w:lineRule="auto"/>
        <w:rPr>
          <w:sz w:val="24"/>
        </w:rPr>
      </w:pPr>
      <w:r w:rsidRPr="00F068A3">
        <w:rPr>
          <w:b/>
          <w:sz w:val="24"/>
        </w:rPr>
        <w:t>（二）相关术语区分：</w:t>
      </w:r>
      <w:r w:rsidRPr="00F068A3">
        <w:rPr>
          <w:sz w:val="24"/>
        </w:rPr>
        <w:t>区分下列成对术语，说明相同点和不同点（</w:t>
      </w:r>
      <w:r w:rsidRPr="00F068A3">
        <w:rPr>
          <w:sz w:val="24"/>
        </w:rPr>
        <w:t>3</w:t>
      </w:r>
      <w:r w:rsidRPr="00F068A3">
        <w:rPr>
          <w:sz w:val="24"/>
        </w:rPr>
        <w:t>道小题，每题</w:t>
      </w:r>
      <w:r w:rsidRPr="00F068A3">
        <w:rPr>
          <w:sz w:val="24"/>
        </w:rPr>
        <w:t>5</w:t>
      </w:r>
      <w:r w:rsidRPr="00F068A3">
        <w:rPr>
          <w:sz w:val="24"/>
        </w:rPr>
        <w:t>分，共</w:t>
      </w:r>
      <w:r w:rsidRPr="00F068A3">
        <w:rPr>
          <w:sz w:val="24"/>
        </w:rPr>
        <w:t>15</w:t>
      </w:r>
      <w:r w:rsidRPr="00F068A3">
        <w:rPr>
          <w:sz w:val="24"/>
        </w:rPr>
        <w:t>分）。</w:t>
      </w:r>
    </w:p>
    <w:p w14:paraId="7E141CE6" w14:textId="77777777" w:rsidR="00560F4B" w:rsidRPr="00F068A3" w:rsidRDefault="00560F4B" w:rsidP="003B0476">
      <w:pPr>
        <w:numPr>
          <w:ilvl w:val="1"/>
          <w:numId w:val="5"/>
        </w:numPr>
        <w:spacing w:line="360" w:lineRule="auto"/>
        <w:jc w:val="left"/>
        <w:rPr>
          <w:sz w:val="24"/>
        </w:rPr>
      </w:pPr>
      <w:r w:rsidRPr="00F068A3">
        <w:rPr>
          <w:sz w:val="24"/>
        </w:rPr>
        <w:t>sense and reference</w:t>
      </w:r>
    </w:p>
    <w:p w14:paraId="64A5954B" w14:textId="77777777" w:rsidR="00560F4B" w:rsidRPr="00F068A3" w:rsidRDefault="00560F4B" w:rsidP="003B0476">
      <w:pPr>
        <w:spacing w:line="360" w:lineRule="auto"/>
        <w:ind w:leftChars="200" w:left="420" w:firstLineChars="50" w:firstLine="120"/>
        <w:jc w:val="left"/>
        <w:rPr>
          <w:sz w:val="24"/>
        </w:rPr>
      </w:pPr>
      <w:r w:rsidRPr="00F068A3">
        <w:rPr>
          <w:sz w:val="24"/>
        </w:rPr>
        <w:t>………</w:t>
      </w:r>
    </w:p>
    <w:p w14:paraId="3F5D5442" w14:textId="77777777" w:rsidR="00560F4B" w:rsidRPr="00F068A3" w:rsidRDefault="00560F4B" w:rsidP="003B0476">
      <w:pPr>
        <w:spacing w:line="360" w:lineRule="auto"/>
        <w:ind w:leftChars="200" w:left="420" w:firstLineChars="50" w:firstLine="120"/>
        <w:jc w:val="left"/>
        <w:rPr>
          <w:sz w:val="24"/>
        </w:rPr>
      </w:pPr>
      <w:r w:rsidRPr="00F068A3">
        <w:rPr>
          <w:sz w:val="24"/>
        </w:rPr>
        <w:t>………</w:t>
      </w:r>
    </w:p>
    <w:p w14:paraId="7A764509" w14:textId="77777777" w:rsidR="00560F4B" w:rsidRPr="00F068A3" w:rsidRDefault="00560F4B" w:rsidP="005F27C3">
      <w:pPr>
        <w:ind w:leftChars="200" w:left="420" w:firstLineChars="50" w:firstLine="120"/>
        <w:jc w:val="left"/>
        <w:rPr>
          <w:sz w:val="24"/>
        </w:rPr>
      </w:pPr>
      <w:r w:rsidRPr="00F068A3">
        <w:rPr>
          <w:sz w:val="24"/>
        </w:rPr>
        <w:t>………</w:t>
      </w:r>
    </w:p>
    <w:p w14:paraId="26435B0A" w14:textId="77777777" w:rsidR="00560F4B" w:rsidRPr="00F068A3" w:rsidRDefault="00560F4B" w:rsidP="005F27C3">
      <w:pPr>
        <w:ind w:left="420"/>
        <w:rPr>
          <w:sz w:val="24"/>
        </w:rPr>
      </w:pPr>
    </w:p>
    <w:p w14:paraId="01085059" w14:textId="77777777" w:rsidR="00560F4B" w:rsidRPr="00F068A3" w:rsidRDefault="00560F4B" w:rsidP="003B0476">
      <w:pPr>
        <w:numPr>
          <w:ilvl w:val="0"/>
          <w:numId w:val="6"/>
        </w:numPr>
        <w:spacing w:line="360" w:lineRule="auto"/>
        <w:jc w:val="left"/>
        <w:rPr>
          <w:sz w:val="24"/>
        </w:rPr>
      </w:pPr>
      <w:r w:rsidRPr="00F068A3">
        <w:rPr>
          <w:sz w:val="24"/>
        </w:rPr>
        <w:t>semantics and pragmatics</w:t>
      </w:r>
    </w:p>
    <w:p w14:paraId="36FF2546" w14:textId="77777777" w:rsidR="00560F4B" w:rsidRPr="00F068A3" w:rsidRDefault="00560F4B" w:rsidP="003B0476">
      <w:pPr>
        <w:spacing w:line="360" w:lineRule="auto"/>
        <w:rPr>
          <w:sz w:val="24"/>
        </w:rPr>
      </w:pPr>
      <w:r w:rsidRPr="00F068A3">
        <w:rPr>
          <w:b/>
          <w:sz w:val="24"/>
        </w:rPr>
        <w:lastRenderedPageBreak/>
        <w:t>（三）回答下面问题：</w:t>
      </w:r>
      <w:r w:rsidRPr="00F068A3">
        <w:rPr>
          <w:sz w:val="24"/>
        </w:rPr>
        <w:t>表述时须用学术语言，回答应切中要点（</w:t>
      </w:r>
      <w:r w:rsidRPr="00F068A3">
        <w:rPr>
          <w:sz w:val="24"/>
        </w:rPr>
        <w:t>2</w:t>
      </w:r>
      <w:r w:rsidRPr="00F068A3">
        <w:rPr>
          <w:sz w:val="24"/>
        </w:rPr>
        <w:t>道问答题，每题</w:t>
      </w:r>
      <w:r w:rsidRPr="00F068A3">
        <w:rPr>
          <w:sz w:val="24"/>
        </w:rPr>
        <w:t>10</w:t>
      </w:r>
      <w:r w:rsidRPr="00F068A3">
        <w:rPr>
          <w:sz w:val="24"/>
        </w:rPr>
        <w:t>分，共</w:t>
      </w:r>
      <w:r w:rsidRPr="00F068A3">
        <w:rPr>
          <w:sz w:val="24"/>
        </w:rPr>
        <w:t>20</w:t>
      </w:r>
      <w:r w:rsidRPr="00F068A3">
        <w:rPr>
          <w:sz w:val="24"/>
        </w:rPr>
        <w:t>分）。</w:t>
      </w:r>
    </w:p>
    <w:p w14:paraId="7545B815" w14:textId="77777777" w:rsidR="00560F4B" w:rsidRPr="00F068A3" w:rsidRDefault="00560F4B" w:rsidP="003B0476">
      <w:pPr>
        <w:numPr>
          <w:ilvl w:val="0"/>
          <w:numId w:val="7"/>
        </w:numPr>
        <w:spacing w:line="360" w:lineRule="auto"/>
        <w:rPr>
          <w:kern w:val="0"/>
          <w:sz w:val="24"/>
        </w:rPr>
      </w:pPr>
      <w:r w:rsidRPr="00F068A3">
        <w:rPr>
          <w:kern w:val="0"/>
          <w:sz w:val="24"/>
        </w:rPr>
        <w:t>Among the different definitions of language, which one is most widely accepted by linguists? Why?</w:t>
      </w:r>
    </w:p>
    <w:p w14:paraId="0EB3F824" w14:textId="77777777" w:rsidR="00560F4B" w:rsidRPr="00F068A3" w:rsidRDefault="00560F4B" w:rsidP="003B0476">
      <w:pPr>
        <w:numPr>
          <w:ilvl w:val="0"/>
          <w:numId w:val="7"/>
        </w:numPr>
        <w:spacing w:line="360" w:lineRule="auto"/>
        <w:rPr>
          <w:sz w:val="24"/>
        </w:rPr>
      </w:pPr>
      <w:r w:rsidRPr="00F068A3">
        <w:rPr>
          <w:kern w:val="0"/>
          <w:sz w:val="24"/>
        </w:rPr>
        <w:t>What is the classical theory of categorization about? What problems does this theory have?</w:t>
      </w:r>
    </w:p>
    <w:p w14:paraId="29432FF5" w14:textId="77777777" w:rsidR="00560F4B" w:rsidRPr="00F068A3" w:rsidRDefault="00560F4B" w:rsidP="003B0476">
      <w:pPr>
        <w:spacing w:line="360" w:lineRule="auto"/>
        <w:rPr>
          <w:sz w:val="24"/>
        </w:rPr>
      </w:pPr>
      <w:r w:rsidRPr="00F068A3">
        <w:rPr>
          <w:b/>
          <w:sz w:val="24"/>
        </w:rPr>
        <w:t>第二部分：英美文学：</w:t>
      </w:r>
      <w:r w:rsidRPr="00F068A3">
        <w:rPr>
          <w:sz w:val="24"/>
        </w:rPr>
        <w:t>分为单项选择、术语解释与问答题三部分（</w:t>
      </w:r>
      <w:r w:rsidRPr="00F068A3">
        <w:rPr>
          <w:sz w:val="24"/>
        </w:rPr>
        <w:t>50</w:t>
      </w:r>
      <w:r w:rsidRPr="00F068A3">
        <w:rPr>
          <w:sz w:val="24"/>
        </w:rPr>
        <w:t>分）</w:t>
      </w:r>
    </w:p>
    <w:p w14:paraId="11938A4C" w14:textId="77777777" w:rsidR="00560F4B" w:rsidRPr="00F068A3" w:rsidRDefault="00560F4B" w:rsidP="003B0476">
      <w:pPr>
        <w:spacing w:line="360" w:lineRule="auto"/>
        <w:rPr>
          <w:sz w:val="24"/>
        </w:rPr>
      </w:pPr>
      <w:r w:rsidRPr="00F068A3">
        <w:rPr>
          <w:b/>
          <w:sz w:val="24"/>
        </w:rPr>
        <w:t>（一）单项选择：</w:t>
      </w:r>
      <w:r w:rsidRPr="00F068A3">
        <w:rPr>
          <w:sz w:val="24"/>
        </w:rPr>
        <w:t>从四个选项中选择正确的一项（</w:t>
      </w:r>
      <w:r w:rsidRPr="00F068A3">
        <w:rPr>
          <w:sz w:val="24"/>
        </w:rPr>
        <w:t>10</w:t>
      </w:r>
      <w:r w:rsidRPr="00F068A3">
        <w:rPr>
          <w:sz w:val="24"/>
        </w:rPr>
        <w:t>小题，每题</w:t>
      </w:r>
      <w:r w:rsidRPr="00F068A3">
        <w:rPr>
          <w:sz w:val="24"/>
        </w:rPr>
        <w:t>1</w:t>
      </w:r>
      <w:r w:rsidRPr="00F068A3">
        <w:rPr>
          <w:sz w:val="24"/>
        </w:rPr>
        <w:t>分，共</w:t>
      </w:r>
      <w:r w:rsidRPr="00F068A3">
        <w:rPr>
          <w:sz w:val="24"/>
        </w:rPr>
        <w:t>10</w:t>
      </w:r>
      <w:r w:rsidRPr="00F068A3">
        <w:rPr>
          <w:sz w:val="24"/>
        </w:rPr>
        <w:t>分）。</w:t>
      </w:r>
    </w:p>
    <w:p w14:paraId="642D333D" w14:textId="77777777" w:rsidR="00560F4B" w:rsidRPr="00F068A3" w:rsidRDefault="00560F4B" w:rsidP="003B0476">
      <w:pPr>
        <w:spacing w:line="360" w:lineRule="auto"/>
        <w:rPr>
          <w:sz w:val="24"/>
        </w:rPr>
      </w:pPr>
      <w:r w:rsidRPr="00F068A3">
        <w:rPr>
          <w:sz w:val="24"/>
        </w:rPr>
        <w:t>1</w:t>
      </w:r>
      <w:r w:rsidRPr="00F068A3">
        <w:rPr>
          <w:sz w:val="24"/>
        </w:rPr>
        <w:t>）</w:t>
      </w:r>
      <w:r w:rsidRPr="00F068A3">
        <w:rPr>
          <w:sz w:val="24"/>
        </w:rPr>
        <w:t>Of the following writers ______________ is regarded as the pioneer of English drama.</w:t>
      </w:r>
    </w:p>
    <w:p w14:paraId="35139CC1" w14:textId="77777777" w:rsidR="00560F4B" w:rsidRPr="00F068A3" w:rsidRDefault="00560F4B" w:rsidP="003B0476">
      <w:pPr>
        <w:spacing w:line="360" w:lineRule="auto"/>
        <w:rPr>
          <w:sz w:val="24"/>
        </w:rPr>
      </w:pPr>
      <w:r w:rsidRPr="00F068A3">
        <w:rPr>
          <w:sz w:val="24"/>
        </w:rPr>
        <w:t>A. William Shakespeare</w:t>
      </w:r>
    </w:p>
    <w:p w14:paraId="4C7159AD" w14:textId="77777777" w:rsidR="00560F4B" w:rsidRPr="00F068A3" w:rsidRDefault="00560F4B" w:rsidP="003B0476">
      <w:pPr>
        <w:spacing w:line="360" w:lineRule="auto"/>
        <w:rPr>
          <w:sz w:val="24"/>
        </w:rPr>
      </w:pPr>
      <w:r w:rsidRPr="00F068A3">
        <w:rPr>
          <w:sz w:val="24"/>
        </w:rPr>
        <w:t>B. Christopher Marlowe.</w:t>
      </w:r>
    </w:p>
    <w:p w14:paraId="338A1937" w14:textId="77777777" w:rsidR="00560F4B" w:rsidRPr="00F068A3" w:rsidRDefault="00560F4B" w:rsidP="003B0476">
      <w:pPr>
        <w:spacing w:line="360" w:lineRule="auto"/>
        <w:rPr>
          <w:sz w:val="24"/>
          <w:lang w:val="de-DE"/>
        </w:rPr>
      </w:pPr>
      <w:r w:rsidRPr="00F068A3">
        <w:rPr>
          <w:sz w:val="24"/>
          <w:lang w:val="de-DE"/>
        </w:rPr>
        <w:t>C. Edmund Spenser</w:t>
      </w:r>
    </w:p>
    <w:p w14:paraId="53F624E0" w14:textId="77777777" w:rsidR="00560F4B" w:rsidRPr="00F068A3" w:rsidRDefault="00560F4B" w:rsidP="003B0476">
      <w:pPr>
        <w:spacing w:line="360" w:lineRule="auto"/>
        <w:rPr>
          <w:sz w:val="24"/>
          <w:lang w:val="de-DE"/>
        </w:rPr>
      </w:pPr>
      <w:r w:rsidRPr="00F068A3">
        <w:rPr>
          <w:sz w:val="24"/>
          <w:lang w:val="de-DE"/>
        </w:rPr>
        <w:t>D. John Donne</w:t>
      </w:r>
    </w:p>
    <w:p w14:paraId="24F193AC" w14:textId="77777777" w:rsidR="00560F4B" w:rsidRPr="00F068A3" w:rsidRDefault="00560F4B" w:rsidP="003B0476">
      <w:pPr>
        <w:spacing w:line="360" w:lineRule="auto"/>
        <w:rPr>
          <w:sz w:val="24"/>
        </w:rPr>
      </w:pPr>
      <w:r w:rsidRPr="00F068A3">
        <w:rPr>
          <w:sz w:val="24"/>
        </w:rPr>
        <w:t>2</w:t>
      </w:r>
      <w:r w:rsidRPr="00F068A3">
        <w:rPr>
          <w:sz w:val="24"/>
        </w:rPr>
        <w:t>）</w:t>
      </w:r>
      <w:r w:rsidR="003B0476" w:rsidRPr="00F068A3">
        <w:rPr>
          <w:sz w:val="24"/>
        </w:rPr>
        <w:t>“</w:t>
      </w:r>
      <w:r w:rsidRPr="00F068A3">
        <w:rPr>
          <w:sz w:val="24"/>
        </w:rPr>
        <w:t>Shall I compare thee to a summer</w:t>
      </w:r>
      <w:r w:rsidR="003B0476" w:rsidRPr="00F068A3">
        <w:rPr>
          <w:sz w:val="24"/>
        </w:rPr>
        <w:t>’</w:t>
      </w:r>
      <w:r w:rsidRPr="00F068A3">
        <w:rPr>
          <w:sz w:val="24"/>
        </w:rPr>
        <w:t>s day?</w:t>
      </w:r>
      <w:r w:rsidR="003B0476" w:rsidRPr="00F068A3">
        <w:rPr>
          <w:sz w:val="24"/>
        </w:rPr>
        <w:t xml:space="preserve">” </w:t>
      </w:r>
      <w:r w:rsidRPr="00F068A3">
        <w:rPr>
          <w:sz w:val="24"/>
        </w:rPr>
        <w:t>This is the beginning line of Shakespeare's ________________.</w:t>
      </w:r>
    </w:p>
    <w:p w14:paraId="62BAEF58" w14:textId="77777777" w:rsidR="00560F4B" w:rsidRPr="00F068A3" w:rsidRDefault="00560F4B" w:rsidP="003B0476">
      <w:pPr>
        <w:spacing w:line="360" w:lineRule="auto"/>
        <w:rPr>
          <w:sz w:val="24"/>
        </w:rPr>
      </w:pPr>
      <w:r w:rsidRPr="00F068A3">
        <w:rPr>
          <w:sz w:val="24"/>
        </w:rPr>
        <w:t xml:space="preserve">A. songs </w:t>
      </w:r>
    </w:p>
    <w:p w14:paraId="387CF636" w14:textId="77777777" w:rsidR="00560F4B" w:rsidRPr="00F068A3" w:rsidRDefault="00560F4B" w:rsidP="003B0476">
      <w:pPr>
        <w:spacing w:line="360" w:lineRule="auto"/>
        <w:rPr>
          <w:sz w:val="24"/>
        </w:rPr>
      </w:pPr>
      <w:r w:rsidRPr="00F068A3">
        <w:rPr>
          <w:sz w:val="24"/>
        </w:rPr>
        <w:t>B. plays</w:t>
      </w:r>
    </w:p>
    <w:p w14:paraId="2CFE3708" w14:textId="77777777" w:rsidR="00560F4B" w:rsidRPr="00F068A3" w:rsidRDefault="00560F4B" w:rsidP="003B0476">
      <w:pPr>
        <w:spacing w:line="360" w:lineRule="auto"/>
        <w:rPr>
          <w:sz w:val="24"/>
        </w:rPr>
      </w:pPr>
      <w:r w:rsidRPr="00F068A3">
        <w:rPr>
          <w:sz w:val="24"/>
        </w:rPr>
        <w:t>C. comedies</w:t>
      </w:r>
    </w:p>
    <w:p w14:paraId="2F91F756" w14:textId="77777777" w:rsidR="00560F4B" w:rsidRPr="00F068A3" w:rsidRDefault="00560F4B" w:rsidP="003B0476">
      <w:pPr>
        <w:spacing w:line="360" w:lineRule="auto"/>
        <w:rPr>
          <w:sz w:val="24"/>
        </w:rPr>
      </w:pPr>
      <w:r w:rsidRPr="00F068A3">
        <w:rPr>
          <w:sz w:val="24"/>
        </w:rPr>
        <w:t>D. sonnets</w:t>
      </w:r>
    </w:p>
    <w:p w14:paraId="0DCA7862" w14:textId="77777777" w:rsidR="00560F4B" w:rsidRPr="00F068A3" w:rsidRDefault="00560F4B" w:rsidP="003B0476">
      <w:pPr>
        <w:spacing w:line="360" w:lineRule="auto"/>
        <w:rPr>
          <w:sz w:val="24"/>
        </w:rPr>
      </w:pPr>
      <w:r w:rsidRPr="00F068A3">
        <w:rPr>
          <w:sz w:val="24"/>
        </w:rPr>
        <w:t>3) Thomas Gray’s masterpiece, ______________ once and for all established his fame as the leader of the sentimental poetry of the day, especially "The Graveyard School".</w:t>
      </w:r>
    </w:p>
    <w:p w14:paraId="2B790EC9" w14:textId="77777777" w:rsidR="00560F4B" w:rsidRPr="00F068A3" w:rsidRDefault="00560F4B" w:rsidP="003B0476">
      <w:pPr>
        <w:spacing w:line="360" w:lineRule="auto"/>
        <w:rPr>
          <w:sz w:val="24"/>
        </w:rPr>
      </w:pPr>
      <w:r w:rsidRPr="00F068A3">
        <w:rPr>
          <w:sz w:val="24"/>
        </w:rPr>
        <w:t>A. Ode on the Spring</w:t>
      </w:r>
    </w:p>
    <w:p w14:paraId="5E38FDEC" w14:textId="77777777" w:rsidR="00560F4B" w:rsidRPr="00F068A3" w:rsidRDefault="00560F4B" w:rsidP="003B0476">
      <w:pPr>
        <w:spacing w:line="360" w:lineRule="auto"/>
        <w:rPr>
          <w:sz w:val="24"/>
        </w:rPr>
      </w:pPr>
      <w:r w:rsidRPr="00F068A3">
        <w:rPr>
          <w:sz w:val="24"/>
        </w:rPr>
        <w:t>B. Ode on a Distant Prospect of Eton College</w:t>
      </w:r>
    </w:p>
    <w:p w14:paraId="4B723CD2" w14:textId="77777777" w:rsidR="00560F4B" w:rsidRPr="00F068A3" w:rsidRDefault="00560F4B" w:rsidP="003B0476">
      <w:pPr>
        <w:spacing w:line="360" w:lineRule="auto"/>
        <w:rPr>
          <w:sz w:val="24"/>
        </w:rPr>
      </w:pPr>
      <w:r w:rsidRPr="00F068A3">
        <w:rPr>
          <w:sz w:val="24"/>
        </w:rPr>
        <w:t>C. Hymn to Adversity</w:t>
      </w:r>
    </w:p>
    <w:p w14:paraId="78942851" w14:textId="77777777" w:rsidR="00560F4B" w:rsidRPr="00F068A3" w:rsidRDefault="00560F4B" w:rsidP="003B0476">
      <w:pPr>
        <w:spacing w:line="360" w:lineRule="auto"/>
        <w:rPr>
          <w:sz w:val="24"/>
        </w:rPr>
      </w:pPr>
      <w:r w:rsidRPr="00F068A3">
        <w:rPr>
          <w:sz w:val="24"/>
        </w:rPr>
        <w:t>D. Elegy Written in a Country Churchyard</w:t>
      </w:r>
    </w:p>
    <w:p w14:paraId="66DB9812" w14:textId="77777777" w:rsidR="00560F4B" w:rsidRPr="00F068A3" w:rsidRDefault="00560F4B" w:rsidP="003B0476">
      <w:pPr>
        <w:spacing w:line="360" w:lineRule="auto"/>
        <w:rPr>
          <w:sz w:val="24"/>
        </w:rPr>
      </w:pPr>
      <w:r w:rsidRPr="00F068A3">
        <w:rPr>
          <w:sz w:val="24"/>
        </w:rPr>
        <w:t>4. The publication of ____________ marked the beginning of Romantic Age.</w:t>
      </w:r>
    </w:p>
    <w:p w14:paraId="1165D311" w14:textId="77777777" w:rsidR="00560F4B" w:rsidRPr="00F068A3" w:rsidRDefault="00560F4B" w:rsidP="003B0476">
      <w:pPr>
        <w:spacing w:line="360" w:lineRule="auto"/>
        <w:rPr>
          <w:sz w:val="24"/>
        </w:rPr>
      </w:pPr>
      <w:r w:rsidRPr="00F068A3">
        <w:rPr>
          <w:sz w:val="24"/>
        </w:rPr>
        <w:t>A. Don Juan</w:t>
      </w:r>
    </w:p>
    <w:p w14:paraId="0A5EF591" w14:textId="77777777" w:rsidR="00560F4B" w:rsidRPr="00F068A3" w:rsidRDefault="00560F4B" w:rsidP="003B0476">
      <w:pPr>
        <w:spacing w:line="360" w:lineRule="auto"/>
        <w:rPr>
          <w:sz w:val="24"/>
        </w:rPr>
      </w:pPr>
      <w:r w:rsidRPr="00F068A3">
        <w:rPr>
          <w:sz w:val="24"/>
        </w:rPr>
        <w:t>B. The Rime of the Ancient Mariner</w:t>
      </w:r>
    </w:p>
    <w:p w14:paraId="77FF6C9A" w14:textId="77777777" w:rsidR="00560F4B" w:rsidRPr="00F068A3" w:rsidRDefault="00560F4B" w:rsidP="003B0476">
      <w:pPr>
        <w:spacing w:line="360" w:lineRule="auto"/>
        <w:rPr>
          <w:sz w:val="24"/>
        </w:rPr>
      </w:pPr>
      <w:r w:rsidRPr="00F068A3">
        <w:rPr>
          <w:sz w:val="24"/>
        </w:rPr>
        <w:t xml:space="preserve">C. The Lyrical Ballads </w:t>
      </w:r>
    </w:p>
    <w:p w14:paraId="1CF6413D" w14:textId="77777777" w:rsidR="00560F4B" w:rsidRPr="00F068A3" w:rsidRDefault="00560F4B" w:rsidP="003B0476">
      <w:pPr>
        <w:spacing w:line="360" w:lineRule="auto"/>
        <w:rPr>
          <w:sz w:val="24"/>
        </w:rPr>
      </w:pPr>
      <w:r w:rsidRPr="00F068A3">
        <w:rPr>
          <w:sz w:val="24"/>
        </w:rPr>
        <w:lastRenderedPageBreak/>
        <w:t>D. Ode to the West Wind</w:t>
      </w:r>
    </w:p>
    <w:p w14:paraId="2E318D37" w14:textId="77777777" w:rsidR="00560F4B" w:rsidRPr="00F068A3" w:rsidRDefault="00560F4B" w:rsidP="003B0476">
      <w:pPr>
        <w:spacing w:line="360" w:lineRule="auto"/>
        <w:rPr>
          <w:sz w:val="24"/>
        </w:rPr>
      </w:pPr>
      <w:r w:rsidRPr="00F068A3">
        <w:rPr>
          <w:sz w:val="24"/>
        </w:rPr>
        <w:t>………</w:t>
      </w:r>
    </w:p>
    <w:p w14:paraId="3E033878" w14:textId="77777777" w:rsidR="00560F4B" w:rsidRPr="00F068A3" w:rsidRDefault="00560F4B" w:rsidP="003B0476">
      <w:pPr>
        <w:spacing w:line="360" w:lineRule="auto"/>
        <w:rPr>
          <w:sz w:val="24"/>
        </w:rPr>
      </w:pPr>
      <w:r w:rsidRPr="00F068A3">
        <w:rPr>
          <w:sz w:val="24"/>
        </w:rPr>
        <w:t>………</w:t>
      </w:r>
    </w:p>
    <w:p w14:paraId="1C9A23FF" w14:textId="77777777" w:rsidR="00560F4B" w:rsidRPr="00F068A3" w:rsidRDefault="00560F4B" w:rsidP="003B0476">
      <w:pPr>
        <w:spacing w:line="360" w:lineRule="auto"/>
        <w:rPr>
          <w:sz w:val="24"/>
        </w:rPr>
      </w:pPr>
      <w:r w:rsidRPr="00F068A3">
        <w:rPr>
          <w:sz w:val="24"/>
        </w:rPr>
        <w:t>………</w:t>
      </w:r>
    </w:p>
    <w:p w14:paraId="60639D4A" w14:textId="77777777" w:rsidR="00560F4B" w:rsidRPr="00F068A3" w:rsidRDefault="00560F4B" w:rsidP="003B0476">
      <w:pPr>
        <w:spacing w:line="360" w:lineRule="auto"/>
        <w:rPr>
          <w:sz w:val="24"/>
        </w:rPr>
      </w:pPr>
      <w:r w:rsidRPr="00F068A3">
        <w:rPr>
          <w:sz w:val="24"/>
        </w:rPr>
        <w:t>9) ________________ is not among those greatest figures in "The Lost Generation" or modern American literature.</w:t>
      </w:r>
    </w:p>
    <w:p w14:paraId="68960DCD" w14:textId="77777777" w:rsidR="00560F4B" w:rsidRPr="00F068A3" w:rsidRDefault="00560F4B" w:rsidP="003B0476">
      <w:pPr>
        <w:spacing w:line="360" w:lineRule="auto"/>
        <w:rPr>
          <w:sz w:val="24"/>
        </w:rPr>
      </w:pPr>
      <w:r w:rsidRPr="00F068A3">
        <w:rPr>
          <w:sz w:val="24"/>
        </w:rPr>
        <w:t>A. Ezra Pound</w:t>
      </w:r>
    </w:p>
    <w:p w14:paraId="5F9C5D38" w14:textId="77777777" w:rsidR="00560F4B" w:rsidRPr="00F068A3" w:rsidRDefault="00560F4B" w:rsidP="003B0476">
      <w:pPr>
        <w:spacing w:line="360" w:lineRule="auto"/>
        <w:rPr>
          <w:sz w:val="24"/>
        </w:rPr>
      </w:pPr>
      <w:r w:rsidRPr="00F068A3">
        <w:rPr>
          <w:sz w:val="24"/>
        </w:rPr>
        <w:t>B. Robert Frost</w:t>
      </w:r>
    </w:p>
    <w:p w14:paraId="0CB10ED4" w14:textId="77777777" w:rsidR="00560F4B" w:rsidRPr="00F068A3" w:rsidRDefault="00560F4B" w:rsidP="003B0476">
      <w:pPr>
        <w:spacing w:line="360" w:lineRule="auto"/>
        <w:rPr>
          <w:sz w:val="24"/>
        </w:rPr>
      </w:pPr>
      <w:r w:rsidRPr="00F068A3">
        <w:rPr>
          <w:sz w:val="24"/>
        </w:rPr>
        <w:t xml:space="preserve">C. Walt Whitman </w:t>
      </w:r>
    </w:p>
    <w:p w14:paraId="7F929A8D" w14:textId="77777777" w:rsidR="00560F4B" w:rsidRPr="00F068A3" w:rsidRDefault="00560F4B" w:rsidP="003B0476">
      <w:pPr>
        <w:spacing w:line="360" w:lineRule="auto"/>
        <w:rPr>
          <w:sz w:val="24"/>
        </w:rPr>
      </w:pPr>
      <w:r w:rsidRPr="00F068A3">
        <w:rPr>
          <w:sz w:val="24"/>
        </w:rPr>
        <w:t>D. William Carlos Williams</w:t>
      </w:r>
    </w:p>
    <w:p w14:paraId="364014A0" w14:textId="77777777" w:rsidR="00560F4B" w:rsidRPr="00F068A3" w:rsidRDefault="00560F4B" w:rsidP="003B0476">
      <w:pPr>
        <w:spacing w:line="360" w:lineRule="auto"/>
        <w:rPr>
          <w:sz w:val="24"/>
        </w:rPr>
      </w:pPr>
      <w:r w:rsidRPr="00F068A3">
        <w:rPr>
          <w:sz w:val="24"/>
        </w:rPr>
        <w:t xml:space="preserve">10) Mark Twain's best works were produced when he was in the prime of his life. All these masterworks drew upon_______________. </w:t>
      </w:r>
    </w:p>
    <w:p w14:paraId="53640C46" w14:textId="77777777" w:rsidR="00560F4B" w:rsidRPr="00F068A3" w:rsidRDefault="00560F4B" w:rsidP="003B0476">
      <w:pPr>
        <w:spacing w:line="360" w:lineRule="auto"/>
        <w:rPr>
          <w:sz w:val="24"/>
        </w:rPr>
      </w:pPr>
      <w:r w:rsidRPr="00F068A3">
        <w:rPr>
          <w:sz w:val="24"/>
        </w:rPr>
        <w:t>A. the scenes and emotions of his boyhood and youth</w:t>
      </w:r>
    </w:p>
    <w:p w14:paraId="4037C494" w14:textId="77777777" w:rsidR="00560F4B" w:rsidRPr="00F068A3" w:rsidRDefault="00560F4B" w:rsidP="003B0476">
      <w:pPr>
        <w:spacing w:line="360" w:lineRule="auto"/>
        <w:rPr>
          <w:sz w:val="24"/>
        </w:rPr>
      </w:pPr>
      <w:r w:rsidRPr="00F068A3">
        <w:rPr>
          <w:sz w:val="24"/>
        </w:rPr>
        <w:t>B. the hypocrisy of the capitalism</w:t>
      </w:r>
    </w:p>
    <w:p w14:paraId="367D31DD" w14:textId="77777777" w:rsidR="00560F4B" w:rsidRPr="00F068A3" w:rsidRDefault="00560F4B" w:rsidP="003B0476">
      <w:pPr>
        <w:spacing w:line="360" w:lineRule="auto"/>
        <w:rPr>
          <w:sz w:val="24"/>
        </w:rPr>
      </w:pPr>
      <w:r w:rsidRPr="00F068A3">
        <w:rPr>
          <w:sz w:val="24"/>
        </w:rPr>
        <w:t>C. the bleak view of human nature</w:t>
      </w:r>
    </w:p>
    <w:p w14:paraId="7BEECBCA" w14:textId="77777777" w:rsidR="00560F4B" w:rsidRPr="00F068A3" w:rsidRDefault="00560F4B" w:rsidP="003B0476">
      <w:pPr>
        <w:spacing w:line="360" w:lineRule="auto"/>
        <w:rPr>
          <w:sz w:val="24"/>
        </w:rPr>
      </w:pPr>
      <w:r w:rsidRPr="00F068A3">
        <w:rPr>
          <w:sz w:val="24"/>
        </w:rPr>
        <w:t xml:space="preserve">D. the miserable life of the lower - class poor </w:t>
      </w:r>
    </w:p>
    <w:p w14:paraId="130D02CA" w14:textId="77777777" w:rsidR="004B6178" w:rsidRPr="00F068A3" w:rsidRDefault="004B6178" w:rsidP="003B0476">
      <w:pPr>
        <w:spacing w:line="360" w:lineRule="auto"/>
        <w:rPr>
          <w:sz w:val="24"/>
        </w:rPr>
      </w:pPr>
    </w:p>
    <w:p w14:paraId="7530C357" w14:textId="77777777" w:rsidR="00560F4B" w:rsidRPr="00F068A3" w:rsidRDefault="00560F4B" w:rsidP="003B0476">
      <w:pPr>
        <w:spacing w:line="360" w:lineRule="auto"/>
        <w:rPr>
          <w:sz w:val="24"/>
        </w:rPr>
      </w:pPr>
      <w:r w:rsidRPr="00F068A3">
        <w:rPr>
          <w:b/>
          <w:sz w:val="24"/>
        </w:rPr>
        <w:t>（二）文学术语解释：</w:t>
      </w:r>
      <w:r w:rsidRPr="00F068A3">
        <w:rPr>
          <w:sz w:val="24"/>
        </w:rPr>
        <w:t>准确解释下列文学术语（</w:t>
      </w:r>
      <w:r w:rsidRPr="00F068A3">
        <w:rPr>
          <w:sz w:val="24"/>
        </w:rPr>
        <w:t>4</w:t>
      </w:r>
      <w:r w:rsidRPr="00F068A3">
        <w:rPr>
          <w:sz w:val="24"/>
        </w:rPr>
        <w:t>小题，每题</w:t>
      </w:r>
      <w:r w:rsidRPr="00F068A3">
        <w:rPr>
          <w:sz w:val="24"/>
        </w:rPr>
        <w:t>5</w:t>
      </w:r>
      <w:r w:rsidRPr="00F068A3">
        <w:rPr>
          <w:sz w:val="24"/>
        </w:rPr>
        <w:t>分，共</w:t>
      </w:r>
      <w:r w:rsidRPr="00F068A3">
        <w:rPr>
          <w:sz w:val="24"/>
        </w:rPr>
        <w:t>20</w:t>
      </w:r>
      <w:r w:rsidRPr="00F068A3">
        <w:rPr>
          <w:sz w:val="24"/>
        </w:rPr>
        <w:t>分）。</w:t>
      </w:r>
    </w:p>
    <w:p w14:paraId="6AC2D724" w14:textId="77777777" w:rsidR="00560F4B" w:rsidRPr="00F068A3" w:rsidRDefault="00560F4B" w:rsidP="003B0476">
      <w:pPr>
        <w:spacing w:line="360" w:lineRule="auto"/>
        <w:rPr>
          <w:sz w:val="24"/>
        </w:rPr>
      </w:pPr>
      <w:r w:rsidRPr="00F068A3">
        <w:rPr>
          <w:sz w:val="24"/>
        </w:rPr>
        <w:t>1</w:t>
      </w:r>
      <w:r w:rsidRPr="00F068A3">
        <w:rPr>
          <w:sz w:val="24"/>
        </w:rPr>
        <w:t>．</w:t>
      </w:r>
      <w:r w:rsidRPr="00F068A3">
        <w:rPr>
          <w:sz w:val="24"/>
        </w:rPr>
        <w:t xml:space="preserve"> English national epic</w:t>
      </w:r>
    </w:p>
    <w:p w14:paraId="4FC467B4" w14:textId="77777777" w:rsidR="00560F4B" w:rsidRPr="00F068A3" w:rsidRDefault="00560F4B" w:rsidP="003B0476">
      <w:pPr>
        <w:spacing w:line="360" w:lineRule="auto"/>
        <w:rPr>
          <w:sz w:val="24"/>
        </w:rPr>
      </w:pPr>
      <w:r w:rsidRPr="00F068A3">
        <w:rPr>
          <w:sz w:val="24"/>
        </w:rPr>
        <w:t>2</w:t>
      </w:r>
      <w:r w:rsidRPr="00F068A3">
        <w:rPr>
          <w:sz w:val="24"/>
        </w:rPr>
        <w:t>．</w:t>
      </w:r>
      <w:r w:rsidRPr="00F068A3">
        <w:rPr>
          <w:sz w:val="24"/>
        </w:rPr>
        <w:t xml:space="preserve"> Dramatic monologue</w:t>
      </w:r>
    </w:p>
    <w:p w14:paraId="3CCB463F" w14:textId="77777777" w:rsidR="00560F4B" w:rsidRPr="00F068A3" w:rsidRDefault="00560F4B" w:rsidP="003B0476">
      <w:pPr>
        <w:spacing w:line="360" w:lineRule="auto"/>
        <w:rPr>
          <w:sz w:val="24"/>
        </w:rPr>
      </w:pPr>
      <w:r w:rsidRPr="00F068A3">
        <w:rPr>
          <w:sz w:val="24"/>
        </w:rPr>
        <w:t>3</w:t>
      </w:r>
      <w:r w:rsidRPr="00F068A3">
        <w:rPr>
          <w:sz w:val="24"/>
        </w:rPr>
        <w:t>．</w:t>
      </w:r>
      <w:r w:rsidRPr="00F068A3">
        <w:rPr>
          <w:sz w:val="24"/>
        </w:rPr>
        <w:t xml:space="preserve"> Psychological realism</w:t>
      </w:r>
    </w:p>
    <w:p w14:paraId="5D52C144" w14:textId="77777777" w:rsidR="00560F4B" w:rsidRPr="00F068A3" w:rsidRDefault="00560F4B" w:rsidP="003B0476">
      <w:pPr>
        <w:spacing w:line="360" w:lineRule="auto"/>
        <w:rPr>
          <w:sz w:val="24"/>
        </w:rPr>
      </w:pPr>
      <w:r w:rsidRPr="00F068A3">
        <w:rPr>
          <w:sz w:val="24"/>
        </w:rPr>
        <w:t>4</w:t>
      </w:r>
      <w:r w:rsidRPr="00F068A3">
        <w:rPr>
          <w:sz w:val="24"/>
        </w:rPr>
        <w:t>．</w:t>
      </w:r>
      <w:r w:rsidRPr="00F068A3">
        <w:rPr>
          <w:sz w:val="24"/>
        </w:rPr>
        <w:t xml:space="preserve"> Hemingway code hero</w:t>
      </w:r>
    </w:p>
    <w:p w14:paraId="4ACD3A80" w14:textId="77777777" w:rsidR="004B6178" w:rsidRPr="00F068A3" w:rsidRDefault="004B6178" w:rsidP="003B0476">
      <w:pPr>
        <w:spacing w:line="360" w:lineRule="auto"/>
        <w:rPr>
          <w:sz w:val="24"/>
        </w:rPr>
      </w:pPr>
    </w:p>
    <w:p w14:paraId="3E4A1073" w14:textId="77777777" w:rsidR="00560F4B" w:rsidRPr="00F068A3" w:rsidRDefault="00560F4B" w:rsidP="003B0476">
      <w:pPr>
        <w:spacing w:line="360" w:lineRule="auto"/>
        <w:rPr>
          <w:sz w:val="24"/>
        </w:rPr>
      </w:pPr>
      <w:r w:rsidRPr="00F068A3">
        <w:rPr>
          <w:b/>
          <w:sz w:val="24"/>
        </w:rPr>
        <w:t>（三）回答下面问题：</w:t>
      </w:r>
      <w:r w:rsidRPr="00F068A3">
        <w:rPr>
          <w:sz w:val="24"/>
        </w:rPr>
        <w:t>语言要规范，逻辑要清晰，要切中要点（</w:t>
      </w:r>
      <w:r w:rsidRPr="00F068A3">
        <w:rPr>
          <w:sz w:val="24"/>
        </w:rPr>
        <w:t>2</w:t>
      </w:r>
      <w:r w:rsidRPr="00F068A3">
        <w:rPr>
          <w:sz w:val="24"/>
        </w:rPr>
        <w:t>道问答题，每题</w:t>
      </w:r>
      <w:r w:rsidRPr="00F068A3">
        <w:rPr>
          <w:sz w:val="24"/>
        </w:rPr>
        <w:t>10</w:t>
      </w:r>
      <w:r w:rsidRPr="00F068A3">
        <w:rPr>
          <w:sz w:val="24"/>
        </w:rPr>
        <w:t>分，共</w:t>
      </w:r>
      <w:r w:rsidRPr="00F068A3">
        <w:rPr>
          <w:sz w:val="24"/>
        </w:rPr>
        <w:t>20</w:t>
      </w:r>
      <w:r w:rsidRPr="00F068A3">
        <w:rPr>
          <w:sz w:val="24"/>
        </w:rPr>
        <w:t>分）。</w:t>
      </w:r>
    </w:p>
    <w:p w14:paraId="3A65DE59" w14:textId="77777777" w:rsidR="00560F4B" w:rsidRPr="00F068A3" w:rsidRDefault="00560F4B" w:rsidP="003B0476">
      <w:pPr>
        <w:spacing w:line="360" w:lineRule="auto"/>
        <w:rPr>
          <w:sz w:val="24"/>
        </w:rPr>
      </w:pPr>
      <w:r w:rsidRPr="00F068A3">
        <w:rPr>
          <w:sz w:val="24"/>
        </w:rPr>
        <w:t>1</w:t>
      </w:r>
      <w:r w:rsidRPr="00F068A3">
        <w:rPr>
          <w:sz w:val="24"/>
        </w:rPr>
        <w:t>．</w:t>
      </w:r>
      <w:r w:rsidRPr="00F068A3">
        <w:rPr>
          <w:sz w:val="24"/>
        </w:rPr>
        <w:t xml:space="preserve">What is Ode? Discuss the themes of </w:t>
      </w:r>
      <w:r w:rsidR="003B0476" w:rsidRPr="00F068A3">
        <w:rPr>
          <w:sz w:val="24"/>
        </w:rPr>
        <w:t>“</w:t>
      </w:r>
      <w:r w:rsidRPr="00F068A3">
        <w:rPr>
          <w:sz w:val="24"/>
        </w:rPr>
        <w:t>Ode to the Grecian Urn</w:t>
      </w:r>
      <w:r w:rsidR="003B0476" w:rsidRPr="00F068A3">
        <w:rPr>
          <w:sz w:val="24"/>
        </w:rPr>
        <w:t>”</w:t>
      </w:r>
      <w:r w:rsidRPr="00F068A3">
        <w:rPr>
          <w:sz w:val="24"/>
        </w:rPr>
        <w:t>?</w:t>
      </w:r>
    </w:p>
    <w:p w14:paraId="710FDC9D" w14:textId="77777777" w:rsidR="00560F4B" w:rsidRPr="00F068A3" w:rsidRDefault="00560F4B" w:rsidP="003B0476">
      <w:pPr>
        <w:spacing w:line="360" w:lineRule="auto"/>
        <w:rPr>
          <w:sz w:val="24"/>
        </w:rPr>
      </w:pPr>
      <w:r w:rsidRPr="00F068A3">
        <w:rPr>
          <w:sz w:val="24"/>
        </w:rPr>
        <w:t>2</w:t>
      </w:r>
      <w:r w:rsidRPr="00F068A3">
        <w:rPr>
          <w:sz w:val="24"/>
        </w:rPr>
        <w:t>．</w:t>
      </w:r>
      <w:r w:rsidRPr="00F068A3">
        <w:rPr>
          <w:sz w:val="24"/>
        </w:rPr>
        <w:t xml:space="preserve">What is Gothic Novel? Discuss the writing features of </w:t>
      </w:r>
      <w:r w:rsidRPr="00F068A3">
        <w:rPr>
          <w:i/>
          <w:iCs/>
          <w:sz w:val="24"/>
        </w:rPr>
        <w:t>The Fall of the House of Usher</w:t>
      </w:r>
      <w:r w:rsidRPr="00F068A3">
        <w:rPr>
          <w:sz w:val="24"/>
        </w:rPr>
        <w:t>.</w:t>
      </w:r>
    </w:p>
    <w:p w14:paraId="088F5C8A" w14:textId="77777777" w:rsidR="00560F4B" w:rsidRPr="00F068A3" w:rsidRDefault="00560F4B" w:rsidP="003B0476">
      <w:pPr>
        <w:spacing w:line="360" w:lineRule="auto"/>
        <w:rPr>
          <w:sz w:val="24"/>
        </w:rPr>
      </w:pPr>
    </w:p>
    <w:p w14:paraId="7EDDC404" w14:textId="77777777" w:rsidR="00560F4B" w:rsidRPr="00F068A3" w:rsidRDefault="00560F4B" w:rsidP="003B0476">
      <w:pPr>
        <w:spacing w:line="360" w:lineRule="auto"/>
        <w:rPr>
          <w:sz w:val="24"/>
        </w:rPr>
      </w:pPr>
      <w:r w:rsidRPr="00F068A3">
        <w:rPr>
          <w:b/>
          <w:sz w:val="24"/>
        </w:rPr>
        <w:lastRenderedPageBreak/>
        <w:t>第三部分：英汉汉英翻译：</w:t>
      </w:r>
      <w:r w:rsidRPr="00F068A3">
        <w:rPr>
          <w:sz w:val="24"/>
        </w:rPr>
        <w:t>根据要求翻译下面两段文字，译文要在语言和文体</w:t>
      </w:r>
      <w:r w:rsidR="00AB3F93" w:rsidRPr="00F068A3">
        <w:rPr>
          <w:sz w:val="24"/>
        </w:rPr>
        <w:t>等</w:t>
      </w:r>
      <w:r w:rsidRPr="00F068A3">
        <w:rPr>
          <w:sz w:val="24"/>
        </w:rPr>
        <w:t>方面与原文对等（</w:t>
      </w:r>
      <w:r w:rsidRPr="00F068A3">
        <w:rPr>
          <w:sz w:val="24"/>
        </w:rPr>
        <w:t>50</w:t>
      </w:r>
      <w:r w:rsidRPr="00F068A3">
        <w:rPr>
          <w:sz w:val="24"/>
        </w:rPr>
        <w:t>分）</w:t>
      </w:r>
    </w:p>
    <w:p w14:paraId="1CB5BBE6" w14:textId="77777777" w:rsidR="00560F4B" w:rsidRPr="00F068A3" w:rsidRDefault="00560F4B" w:rsidP="003B0476">
      <w:pPr>
        <w:spacing w:line="360" w:lineRule="auto"/>
        <w:rPr>
          <w:sz w:val="24"/>
        </w:rPr>
      </w:pPr>
      <w:r w:rsidRPr="00F068A3">
        <w:rPr>
          <w:b/>
          <w:sz w:val="24"/>
        </w:rPr>
        <w:t>（一）段落汉英翻译：</w:t>
      </w:r>
      <w:r w:rsidRPr="00F068A3">
        <w:rPr>
          <w:sz w:val="24"/>
        </w:rPr>
        <w:t>译文要体现出汉英翻译技巧的运用（</w:t>
      </w:r>
      <w:r w:rsidRPr="00F068A3">
        <w:rPr>
          <w:sz w:val="24"/>
        </w:rPr>
        <w:t>25</w:t>
      </w:r>
      <w:r w:rsidRPr="00F068A3">
        <w:rPr>
          <w:sz w:val="24"/>
        </w:rPr>
        <w:t>分）。</w:t>
      </w:r>
    </w:p>
    <w:p w14:paraId="02F63682" w14:textId="77777777" w:rsidR="00560F4B" w:rsidRPr="00F068A3" w:rsidRDefault="00560F4B" w:rsidP="003B0476">
      <w:pPr>
        <w:widowControl/>
        <w:spacing w:line="360" w:lineRule="auto"/>
        <w:ind w:firstLine="420"/>
        <w:jc w:val="left"/>
        <w:rPr>
          <w:sz w:val="24"/>
        </w:rPr>
      </w:pPr>
      <w:r w:rsidRPr="00F068A3">
        <w:rPr>
          <w:sz w:val="24"/>
        </w:rPr>
        <w:t>规则是通往成功生活的向导，但不是生活的替代品。规则不是十分符合现实，因为规则来自于经验，而不是经验来自规则。生活的真谛远胜于发明创造。生活总会超越那些束缚它的一板一眼的制度，因为生活总在变化。当生活把你最聪明的计划或最好的准则推翻时，扔掉那些计划，适应环境，你会找到你意想不到的力量，以及你做梦也没想到的可能性。自信并非总能胜利，总能打赢。实际上，它是人类不甘于失败的品质，一种绝不退让的幸福。记住：对于错误你可以采取两种态度</w:t>
      </w:r>
      <w:r w:rsidRPr="00F068A3">
        <w:rPr>
          <w:sz w:val="24"/>
        </w:rPr>
        <w:t>——</w:t>
      </w:r>
      <w:r w:rsidRPr="00F068A3">
        <w:rPr>
          <w:sz w:val="24"/>
        </w:rPr>
        <w:t>你可以逃避，也可以从中成长。</w:t>
      </w:r>
      <w:r w:rsidRPr="00F068A3">
        <w:rPr>
          <w:sz w:val="24"/>
        </w:rPr>
        <w:t>(228 words)</w:t>
      </w:r>
    </w:p>
    <w:p w14:paraId="3A95C56F" w14:textId="77777777" w:rsidR="00560F4B" w:rsidRPr="00F068A3" w:rsidRDefault="00560F4B" w:rsidP="003B0476">
      <w:pPr>
        <w:widowControl/>
        <w:spacing w:line="360" w:lineRule="auto"/>
        <w:ind w:firstLine="420"/>
        <w:jc w:val="left"/>
        <w:rPr>
          <w:szCs w:val="21"/>
        </w:rPr>
      </w:pPr>
    </w:p>
    <w:p w14:paraId="1EC4139D" w14:textId="77777777" w:rsidR="00560F4B" w:rsidRPr="00F068A3" w:rsidRDefault="00560F4B" w:rsidP="003B0476">
      <w:pPr>
        <w:spacing w:line="360" w:lineRule="auto"/>
        <w:rPr>
          <w:sz w:val="24"/>
        </w:rPr>
      </w:pPr>
      <w:r w:rsidRPr="00F068A3">
        <w:rPr>
          <w:b/>
          <w:sz w:val="24"/>
        </w:rPr>
        <w:t>（二）段落英汉翻译：</w:t>
      </w:r>
      <w:r w:rsidRPr="00F068A3">
        <w:rPr>
          <w:sz w:val="24"/>
        </w:rPr>
        <w:t>译文要体现出英汉翻译技巧的运用（</w:t>
      </w:r>
      <w:r w:rsidRPr="00F068A3">
        <w:rPr>
          <w:sz w:val="24"/>
        </w:rPr>
        <w:t>25</w:t>
      </w:r>
      <w:r w:rsidRPr="00F068A3">
        <w:rPr>
          <w:sz w:val="24"/>
        </w:rPr>
        <w:t>分）。</w:t>
      </w:r>
    </w:p>
    <w:p w14:paraId="633121CF" w14:textId="77777777" w:rsidR="00560F4B" w:rsidRPr="00F068A3" w:rsidRDefault="00560F4B" w:rsidP="003B0476">
      <w:pPr>
        <w:autoSpaceDE w:val="0"/>
        <w:autoSpaceDN w:val="0"/>
        <w:adjustRightInd w:val="0"/>
        <w:spacing w:line="360" w:lineRule="auto"/>
        <w:ind w:firstLine="420"/>
        <w:rPr>
          <w:sz w:val="24"/>
        </w:rPr>
      </w:pPr>
      <w:r w:rsidRPr="00F068A3">
        <w:rPr>
          <w:sz w:val="24"/>
        </w:rPr>
        <w:t>Imagine a world in which getting fitted with a new heart, liver or set of kidneys, all grown from your own body cells, was as commonplace as knee and hip replacements are now. In other words, a world in which ageing had been abolished.</w:t>
      </w:r>
    </w:p>
    <w:p w14:paraId="6EEAEFBE" w14:textId="77777777" w:rsidR="00560F4B" w:rsidRPr="00F068A3" w:rsidRDefault="00560F4B" w:rsidP="003B0476">
      <w:pPr>
        <w:spacing w:line="360" w:lineRule="auto"/>
        <w:ind w:firstLineChars="200" w:firstLine="480"/>
        <w:rPr>
          <w:sz w:val="24"/>
        </w:rPr>
      </w:pPr>
      <w:r w:rsidRPr="00F068A3">
        <w:rPr>
          <w:sz w:val="24"/>
        </w:rPr>
        <w:t>That world is not yet on offer. But a semblance of it might be one day. Suspending aging is not yet on the cards. But slowing it probably is. Average lifespan has risen a lot over the past century, but that was thanks to better food, housing, public health and some medicines. The new increase would be brought about by specific anti-aging drugs, some of which may already exist. This, optimists claim, will extend life for many people to today’s ceiling of 120 or so. But it may be just the beginning. In the next phase not just average lifespan but maximum lifespan will rise. (149 words)</w:t>
      </w:r>
    </w:p>
    <w:sectPr w:rsidR="00560F4B" w:rsidRPr="00F068A3" w:rsidSect="009619B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57BF" w14:textId="77777777" w:rsidR="00267221" w:rsidRDefault="00267221" w:rsidP="007F2829">
      <w:r>
        <w:separator/>
      </w:r>
    </w:p>
  </w:endnote>
  <w:endnote w:type="continuationSeparator" w:id="0">
    <w:p w14:paraId="502032A4" w14:textId="77777777" w:rsidR="00267221" w:rsidRDefault="00267221" w:rsidP="007F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3CDF" w14:textId="77777777" w:rsidR="00267221" w:rsidRDefault="00267221" w:rsidP="007F2829">
      <w:r>
        <w:separator/>
      </w:r>
    </w:p>
  </w:footnote>
  <w:footnote w:type="continuationSeparator" w:id="0">
    <w:p w14:paraId="1ED3520B" w14:textId="77777777" w:rsidR="00267221" w:rsidRDefault="00267221" w:rsidP="007F2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A5A20"/>
    <w:multiLevelType w:val="hybridMultilevel"/>
    <w:tmpl w:val="49362A90"/>
    <w:lvl w:ilvl="0" w:tplc="2E0E3108">
      <w:start w:val="1"/>
      <w:numFmt w:val="decimal"/>
      <w:lvlText w:val="%1."/>
      <w:lvlJc w:val="left"/>
      <w:pPr>
        <w:tabs>
          <w:tab w:val="num" w:pos="700"/>
        </w:tabs>
        <w:ind w:left="700" w:hanging="480"/>
      </w:pPr>
      <w:rPr>
        <w:rFonts w:cs="Times New Roman" w:hint="default"/>
      </w:rPr>
    </w:lvl>
    <w:lvl w:ilvl="1" w:tplc="04090019" w:tentative="1">
      <w:start w:val="1"/>
      <w:numFmt w:val="lowerLetter"/>
      <w:lvlText w:val="%2)"/>
      <w:lvlJc w:val="left"/>
      <w:pPr>
        <w:tabs>
          <w:tab w:val="num" w:pos="1060"/>
        </w:tabs>
        <w:ind w:left="1060" w:hanging="420"/>
      </w:pPr>
      <w:rPr>
        <w:rFonts w:cs="Times New Roman"/>
      </w:rPr>
    </w:lvl>
    <w:lvl w:ilvl="2" w:tplc="0409001B" w:tentative="1">
      <w:start w:val="1"/>
      <w:numFmt w:val="lowerRoman"/>
      <w:lvlText w:val="%3."/>
      <w:lvlJc w:val="righ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9" w:tentative="1">
      <w:start w:val="1"/>
      <w:numFmt w:val="lowerLetter"/>
      <w:lvlText w:val="%5)"/>
      <w:lvlJc w:val="left"/>
      <w:pPr>
        <w:tabs>
          <w:tab w:val="num" w:pos="2320"/>
        </w:tabs>
        <w:ind w:left="2320" w:hanging="420"/>
      </w:pPr>
      <w:rPr>
        <w:rFonts w:cs="Times New Roman"/>
      </w:rPr>
    </w:lvl>
    <w:lvl w:ilvl="5" w:tplc="0409001B" w:tentative="1">
      <w:start w:val="1"/>
      <w:numFmt w:val="lowerRoman"/>
      <w:lvlText w:val="%6."/>
      <w:lvlJc w:val="righ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9" w:tentative="1">
      <w:start w:val="1"/>
      <w:numFmt w:val="lowerLetter"/>
      <w:lvlText w:val="%8)"/>
      <w:lvlJc w:val="left"/>
      <w:pPr>
        <w:tabs>
          <w:tab w:val="num" w:pos="3580"/>
        </w:tabs>
        <w:ind w:left="3580" w:hanging="420"/>
      </w:pPr>
      <w:rPr>
        <w:rFonts w:cs="Times New Roman"/>
      </w:rPr>
    </w:lvl>
    <w:lvl w:ilvl="8" w:tplc="0409001B" w:tentative="1">
      <w:start w:val="1"/>
      <w:numFmt w:val="lowerRoman"/>
      <w:lvlText w:val="%9."/>
      <w:lvlJc w:val="right"/>
      <w:pPr>
        <w:tabs>
          <w:tab w:val="num" w:pos="4000"/>
        </w:tabs>
        <w:ind w:left="4000" w:hanging="420"/>
      </w:pPr>
      <w:rPr>
        <w:rFonts w:cs="Times New Roman"/>
      </w:rPr>
    </w:lvl>
  </w:abstractNum>
  <w:abstractNum w:abstractNumId="1" w15:restartNumberingAfterBreak="0">
    <w:nsid w:val="463B11DB"/>
    <w:multiLevelType w:val="hybridMultilevel"/>
    <w:tmpl w:val="96863C7C"/>
    <w:lvl w:ilvl="0" w:tplc="40D0C218">
      <w:start w:val="1"/>
      <w:numFmt w:val="japaneseCounting"/>
      <w:lvlText w:val="（%1）"/>
      <w:lvlJc w:val="left"/>
      <w:pPr>
        <w:tabs>
          <w:tab w:val="num" w:pos="1560"/>
        </w:tabs>
        <w:ind w:left="1560" w:hanging="720"/>
      </w:pPr>
      <w:rPr>
        <w:rFonts w:cs="Times New Roman" w:hint="default"/>
        <w:b/>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2" w15:restartNumberingAfterBreak="0">
    <w:nsid w:val="4B205081"/>
    <w:multiLevelType w:val="multilevel"/>
    <w:tmpl w:val="4B205081"/>
    <w:lvl w:ilvl="0">
      <w:start w:val="1"/>
      <w:numFmt w:val="japaneseCounting"/>
      <w:lvlText w:val="%1、"/>
      <w:lvlJc w:val="left"/>
      <w:pPr>
        <w:tabs>
          <w:tab w:val="num" w:pos="480"/>
        </w:tabs>
        <w:ind w:left="480" w:hanging="480"/>
      </w:pPr>
      <w:rPr>
        <w:rFonts w:cs="Times New Roman" w:hint="default"/>
      </w:rPr>
    </w:lvl>
    <w:lvl w:ilvl="1">
      <w:start w:val="1"/>
      <w:numFmt w:val="decimal"/>
      <w:lvlText w:val="%2）"/>
      <w:lvlJc w:val="left"/>
      <w:pPr>
        <w:tabs>
          <w:tab w:val="num" w:pos="780"/>
        </w:tabs>
        <w:ind w:left="780" w:hanging="360"/>
      </w:pPr>
      <w:rPr>
        <w:rFonts w:cs="Times New Roman" w:hint="default"/>
        <w:sz w:val="24"/>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15:restartNumberingAfterBreak="0">
    <w:nsid w:val="5907FBF9"/>
    <w:multiLevelType w:val="singleLevel"/>
    <w:tmpl w:val="5907FBF9"/>
    <w:lvl w:ilvl="0">
      <w:start w:val="1"/>
      <w:numFmt w:val="chineseCounting"/>
      <w:suff w:val="nothing"/>
      <w:lvlText w:val="%1、"/>
      <w:lvlJc w:val="left"/>
      <w:rPr>
        <w:rFonts w:cs="Times New Roman"/>
      </w:rPr>
    </w:lvl>
  </w:abstractNum>
  <w:abstractNum w:abstractNumId="4" w15:restartNumberingAfterBreak="0">
    <w:nsid w:val="5907FC4F"/>
    <w:multiLevelType w:val="singleLevel"/>
    <w:tmpl w:val="5907FC4F"/>
    <w:lvl w:ilvl="0">
      <w:start w:val="1"/>
      <w:numFmt w:val="chineseCounting"/>
      <w:suff w:val="nothing"/>
      <w:lvlText w:val="（%1）"/>
      <w:lvlJc w:val="left"/>
      <w:rPr>
        <w:rFonts w:cs="Times New Roman"/>
      </w:rPr>
    </w:lvl>
  </w:abstractNum>
  <w:abstractNum w:abstractNumId="5" w15:restartNumberingAfterBreak="0">
    <w:nsid w:val="5907FE2A"/>
    <w:multiLevelType w:val="singleLevel"/>
    <w:tmpl w:val="659EF70C"/>
    <w:lvl w:ilvl="0">
      <w:start w:val="3"/>
      <w:numFmt w:val="chineseCounting"/>
      <w:suff w:val="nothing"/>
      <w:lvlText w:val="%1、"/>
      <w:lvlJc w:val="left"/>
      <w:rPr>
        <w:rFonts w:cs="Times New Roman"/>
      </w:rPr>
    </w:lvl>
  </w:abstractNum>
  <w:abstractNum w:abstractNumId="6" w15:restartNumberingAfterBreak="0">
    <w:nsid w:val="66F87202"/>
    <w:multiLevelType w:val="hybridMultilevel"/>
    <w:tmpl w:val="EB56C5E8"/>
    <w:lvl w:ilvl="0" w:tplc="C59ECF70">
      <w:start w:val="3"/>
      <w:numFmt w:val="decimal"/>
      <w:lvlText w:val="%1."/>
      <w:lvlJc w:val="left"/>
      <w:pPr>
        <w:tabs>
          <w:tab w:val="num" w:pos="780"/>
        </w:tabs>
        <w:ind w:left="780" w:hanging="360"/>
      </w:pPr>
      <w:rPr>
        <w:rFonts w:cs="Times New Roman" w:hint="default"/>
      </w:rPr>
    </w:lvl>
    <w:lvl w:ilvl="1" w:tplc="08BEC60A">
      <w:start w:val="1"/>
      <w:numFmt w:val="japaneseCounting"/>
      <w:lvlText w:val="（%2）"/>
      <w:lvlJc w:val="left"/>
      <w:pPr>
        <w:tabs>
          <w:tab w:val="num" w:pos="1560"/>
        </w:tabs>
        <w:ind w:left="1560" w:hanging="720"/>
      </w:pPr>
      <w:rPr>
        <w:rFonts w:cs="Times New Roman" w:hint="default"/>
        <w:b/>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7" w15:restartNumberingAfterBreak="0">
    <w:nsid w:val="69CC045F"/>
    <w:multiLevelType w:val="hybridMultilevel"/>
    <w:tmpl w:val="608C729E"/>
    <w:lvl w:ilvl="0" w:tplc="6D607592">
      <w:start w:val="1"/>
      <w:numFmt w:val="decimal"/>
      <w:lvlText w:val="%1."/>
      <w:lvlJc w:val="left"/>
      <w:pPr>
        <w:tabs>
          <w:tab w:val="num" w:pos="360"/>
        </w:tabs>
        <w:ind w:left="360" w:hanging="360"/>
      </w:pPr>
      <w:rPr>
        <w:rFonts w:cs="Times New Roman" w:hint="default"/>
      </w:rPr>
    </w:lvl>
    <w:lvl w:ilvl="1" w:tplc="73063F82">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3"/>
    <w:lvlOverride w:ilvl="0">
      <w:startOverride w:val="1"/>
    </w:lvlOverride>
  </w:num>
  <w:num w:numId="3">
    <w:abstractNumId w:val="4"/>
    <w:lvlOverride w:ilvl="0">
      <w:startOverride w:val="1"/>
    </w:lvlOverride>
  </w:num>
  <w:num w:numId="4">
    <w:abstractNumId w:val="5"/>
    <w:lvlOverride w:ilvl="0">
      <w:startOverride w:val="3"/>
    </w:lvlOverride>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7A9"/>
    <w:rsid w:val="00001EA6"/>
    <w:rsid w:val="0000459B"/>
    <w:rsid w:val="000102BF"/>
    <w:rsid w:val="00010685"/>
    <w:rsid w:val="00013A4D"/>
    <w:rsid w:val="00017160"/>
    <w:rsid w:val="00023D1A"/>
    <w:rsid w:val="0003160D"/>
    <w:rsid w:val="00033D0B"/>
    <w:rsid w:val="00044236"/>
    <w:rsid w:val="0005750D"/>
    <w:rsid w:val="000654F1"/>
    <w:rsid w:val="000A31F4"/>
    <w:rsid w:val="000A560D"/>
    <w:rsid w:val="000B1430"/>
    <w:rsid w:val="000E7483"/>
    <w:rsid w:val="000F1354"/>
    <w:rsid w:val="000F4F7F"/>
    <w:rsid w:val="00103FA4"/>
    <w:rsid w:val="00104353"/>
    <w:rsid w:val="0010592C"/>
    <w:rsid w:val="00106335"/>
    <w:rsid w:val="00111727"/>
    <w:rsid w:val="00114836"/>
    <w:rsid w:val="0012440A"/>
    <w:rsid w:val="00133525"/>
    <w:rsid w:val="00133BE2"/>
    <w:rsid w:val="0014195C"/>
    <w:rsid w:val="001432BA"/>
    <w:rsid w:val="00144C93"/>
    <w:rsid w:val="00154D70"/>
    <w:rsid w:val="00163D57"/>
    <w:rsid w:val="0016508E"/>
    <w:rsid w:val="00166030"/>
    <w:rsid w:val="00171EE8"/>
    <w:rsid w:val="00177042"/>
    <w:rsid w:val="00184D21"/>
    <w:rsid w:val="00184F35"/>
    <w:rsid w:val="00190B9F"/>
    <w:rsid w:val="001A0A7F"/>
    <w:rsid w:val="002107D0"/>
    <w:rsid w:val="002301F3"/>
    <w:rsid w:val="0023283A"/>
    <w:rsid w:val="00250FC5"/>
    <w:rsid w:val="00267221"/>
    <w:rsid w:val="002703E9"/>
    <w:rsid w:val="00273EF5"/>
    <w:rsid w:val="00291FC8"/>
    <w:rsid w:val="00294C62"/>
    <w:rsid w:val="002B0F49"/>
    <w:rsid w:val="002C10AE"/>
    <w:rsid w:val="002C315F"/>
    <w:rsid w:val="002C59F6"/>
    <w:rsid w:val="002F0C32"/>
    <w:rsid w:val="002F269A"/>
    <w:rsid w:val="003026AC"/>
    <w:rsid w:val="00306075"/>
    <w:rsid w:val="00387BDD"/>
    <w:rsid w:val="00390ABF"/>
    <w:rsid w:val="00390D79"/>
    <w:rsid w:val="00396D63"/>
    <w:rsid w:val="003977D6"/>
    <w:rsid w:val="003A5F1C"/>
    <w:rsid w:val="003B0476"/>
    <w:rsid w:val="003E4E92"/>
    <w:rsid w:val="003F37E5"/>
    <w:rsid w:val="003F37F7"/>
    <w:rsid w:val="00416748"/>
    <w:rsid w:val="004360A9"/>
    <w:rsid w:val="00436CDF"/>
    <w:rsid w:val="00445618"/>
    <w:rsid w:val="004679AF"/>
    <w:rsid w:val="00480DD2"/>
    <w:rsid w:val="004B6178"/>
    <w:rsid w:val="004B61AE"/>
    <w:rsid w:val="004C66F9"/>
    <w:rsid w:val="004D67D4"/>
    <w:rsid w:val="004E6E50"/>
    <w:rsid w:val="004F31FB"/>
    <w:rsid w:val="005010DF"/>
    <w:rsid w:val="00514989"/>
    <w:rsid w:val="005348BA"/>
    <w:rsid w:val="00536C35"/>
    <w:rsid w:val="00560F4B"/>
    <w:rsid w:val="005641D5"/>
    <w:rsid w:val="00576CB9"/>
    <w:rsid w:val="005776E9"/>
    <w:rsid w:val="00587411"/>
    <w:rsid w:val="00594028"/>
    <w:rsid w:val="005A1001"/>
    <w:rsid w:val="005B4C2D"/>
    <w:rsid w:val="005B6801"/>
    <w:rsid w:val="005C1597"/>
    <w:rsid w:val="005C24DB"/>
    <w:rsid w:val="005C30B3"/>
    <w:rsid w:val="005C37A9"/>
    <w:rsid w:val="005D579C"/>
    <w:rsid w:val="005F1312"/>
    <w:rsid w:val="005F27C3"/>
    <w:rsid w:val="005F7BD6"/>
    <w:rsid w:val="00601C63"/>
    <w:rsid w:val="00614848"/>
    <w:rsid w:val="0062428F"/>
    <w:rsid w:val="006274A8"/>
    <w:rsid w:val="00633A99"/>
    <w:rsid w:val="00641448"/>
    <w:rsid w:val="00644AB9"/>
    <w:rsid w:val="00651881"/>
    <w:rsid w:val="0065291C"/>
    <w:rsid w:val="00655294"/>
    <w:rsid w:val="006705DD"/>
    <w:rsid w:val="00670D8B"/>
    <w:rsid w:val="0067181B"/>
    <w:rsid w:val="00691FEA"/>
    <w:rsid w:val="006A10DA"/>
    <w:rsid w:val="006A7B1C"/>
    <w:rsid w:val="006B3C31"/>
    <w:rsid w:val="006B43CC"/>
    <w:rsid w:val="006B48A5"/>
    <w:rsid w:val="006D5D04"/>
    <w:rsid w:val="006F01EE"/>
    <w:rsid w:val="00704D90"/>
    <w:rsid w:val="00726050"/>
    <w:rsid w:val="00746ACB"/>
    <w:rsid w:val="0075058D"/>
    <w:rsid w:val="00753044"/>
    <w:rsid w:val="007576F5"/>
    <w:rsid w:val="00760D75"/>
    <w:rsid w:val="00764252"/>
    <w:rsid w:val="00766C93"/>
    <w:rsid w:val="007810D1"/>
    <w:rsid w:val="007A7875"/>
    <w:rsid w:val="007A7E03"/>
    <w:rsid w:val="007B7CD1"/>
    <w:rsid w:val="007D0A3E"/>
    <w:rsid w:val="007E3F52"/>
    <w:rsid w:val="007F2097"/>
    <w:rsid w:val="007F2829"/>
    <w:rsid w:val="007F6D0C"/>
    <w:rsid w:val="00802B34"/>
    <w:rsid w:val="0081419C"/>
    <w:rsid w:val="008259FA"/>
    <w:rsid w:val="00830B54"/>
    <w:rsid w:val="00851CF7"/>
    <w:rsid w:val="00874824"/>
    <w:rsid w:val="00885C73"/>
    <w:rsid w:val="00887259"/>
    <w:rsid w:val="008B2971"/>
    <w:rsid w:val="008C00A8"/>
    <w:rsid w:val="008E03BA"/>
    <w:rsid w:val="008E375D"/>
    <w:rsid w:val="0090580A"/>
    <w:rsid w:val="0090798E"/>
    <w:rsid w:val="00921E1E"/>
    <w:rsid w:val="009220C9"/>
    <w:rsid w:val="00926607"/>
    <w:rsid w:val="0093070D"/>
    <w:rsid w:val="009619B6"/>
    <w:rsid w:val="00961E6E"/>
    <w:rsid w:val="00992575"/>
    <w:rsid w:val="009C3314"/>
    <w:rsid w:val="009C744A"/>
    <w:rsid w:val="009D4D05"/>
    <w:rsid w:val="009E77CC"/>
    <w:rsid w:val="009F3EFE"/>
    <w:rsid w:val="00A14E2F"/>
    <w:rsid w:val="00A24C58"/>
    <w:rsid w:val="00A535E7"/>
    <w:rsid w:val="00A56DDC"/>
    <w:rsid w:val="00A6664F"/>
    <w:rsid w:val="00A678B7"/>
    <w:rsid w:val="00A75742"/>
    <w:rsid w:val="00A80447"/>
    <w:rsid w:val="00AB3F93"/>
    <w:rsid w:val="00AC03F8"/>
    <w:rsid w:val="00AC3BC1"/>
    <w:rsid w:val="00AC56FA"/>
    <w:rsid w:val="00AD3A03"/>
    <w:rsid w:val="00AE77F7"/>
    <w:rsid w:val="00B07B7B"/>
    <w:rsid w:val="00B24F96"/>
    <w:rsid w:val="00B3260D"/>
    <w:rsid w:val="00B626DE"/>
    <w:rsid w:val="00B64F85"/>
    <w:rsid w:val="00B824B7"/>
    <w:rsid w:val="00B94DA6"/>
    <w:rsid w:val="00BB059F"/>
    <w:rsid w:val="00BB3183"/>
    <w:rsid w:val="00BB45EF"/>
    <w:rsid w:val="00BD2C7C"/>
    <w:rsid w:val="00BE7064"/>
    <w:rsid w:val="00BF393E"/>
    <w:rsid w:val="00BF7404"/>
    <w:rsid w:val="00C1168B"/>
    <w:rsid w:val="00C11D10"/>
    <w:rsid w:val="00C155B6"/>
    <w:rsid w:val="00C2284B"/>
    <w:rsid w:val="00C27E6D"/>
    <w:rsid w:val="00C33366"/>
    <w:rsid w:val="00C6549B"/>
    <w:rsid w:val="00C83A1C"/>
    <w:rsid w:val="00CB1D43"/>
    <w:rsid w:val="00CB6C9B"/>
    <w:rsid w:val="00CC257A"/>
    <w:rsid w:val="00CD1693"/>
    <w:rsid w:val="00CD3468"/>
    <w:rsid w:val="00CD4FB7"/>
    <w:rsid w:val="00CE3E19"/>
    <w:rsid w:val="00CE4056"/>
    <w:rsid w:val="00CF2F8B"/>
    <w:rsid w:val="00CF578B"/>
    <w:rsid w:val="00D02832"/>
    <w:rsid w:val="00D34852"/>
    <w:rsid w:val="00D47B08"/>
    <w:rsid w:val="00D50C99"/>
    <w:rsid w:val="00D53041"/>
    <w:rsid w:val="00D53309"/>
    <w:rsid w:val="00D56972"/>
    <w:rsid w:val="00D804B3"/>
    <w:rsid w:val="00DB447A"/>
    <w:rsid w:val="00DC3F22"/>
    <w:rsid w:val="00DD6EF7"/>
    <w:rsid w:val="00E12295"/>
    <w:rsid w:val="00E2148E"/>
    <w:rsid w:val="00E313D6"/>
    <w:rsid w:val="00E463B7"/>
    <w:rsid w:val="00E61B8D"/>
    <w:rsid w:val="00E90921"/>
    <w:rsid w:val="00E91382"/>
    <w:rsid w:val="00EA14DD"/>
    <w:rsid w:val="00EA49F1"/>
    <w:rsid w:val="00EB4576"/>
    <w:rsid w:val="00EF72C8"/>
    <w:rsid w:val="00F068A3"/>
    <w:rsid w:val="00F325FE"/>
    <w:rsid w:val="00F33D58"/>
    <w:rsid w:val="00F3654C"/>
    <w:rsid w:val="00F44770"/>
    <w:rsid w:val="00F47D26"/>
    <w:rsid w:val="00F61D4D"/>
    <w:rsid w:val="00F61E27"/>
    <w:rsid w:val="00FB1767"/>
    <w:rsid w:val="00FC42B8"/>
    <w:rsid w:val="00FD1CBD"/>
    <w:rsid w:val="00FE3083"/>
    <w:rsid w:val="7127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73F9B"/>
  <w15:docId w15:val="{327A7144-3460-4C20-903A-FCB742AE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9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erChar">
    <w:name w:val="Footer Char"/>
    <w:uiPriority w:val="99"/>
    <w:locked/>
    <w:rsid w:val="009619B6"/>
    <w:rPr>
      <w:kern w:val="2"/>
      <w:sz w:val="18"/>
    </w:rPr>
  </w:style>
  <w:style w:type="character" w:customStyle="1" w:styleId="HeaderChar">
    <w:name w:val="Header Char"/>
    <w:uiPriority w:val="99"/>
    <w:locked/>
    <w:rsid w:val="009619B6"/>
    <w:rPr>
      <w:kern w:val="2"/>
      <w:sz w:val="18"/>
    </w:rPr>
  </w:style>
  <w:style w:type="paragraph" w:styleId="a3">
    <w:name w:val="header"/>
    <w:basedOn w:val="a"/>
    <w:link w:val="a4"/>
    <w:uiPriority w:val="99"/>
    <w:rsid w:val="009619B6"/>
    <w:pPr>
      <w:pBdr>
        <w:bottom w:val="single" w:sz="6" w:space="1" w:color="auto"/>
      </w:pBdr>
      <w:tabs>
        <w:tab w:val="center" w:pos="4153"/>
        <w:tab w:val="right" w:pos="8306"/>
      </w:tabs>
      <w:snapToGrid w:val="0"/>
      <w:jc w:val="center"/>
    </w:pPr>
    <w:rPr>
      <w:sz w:val="18"/>
      <w:szCs w:val="20"/>
    </w:rPr>
  </w:style>
  <w:style w:type="character" w:customStyle="1" w:styleId="a4">
    <w:name w:val="页眉 字符"/>
    <w:link w:val="a3"/>
    <w:uiPriority w:val="99"/>
    <w:semiHidden/>
    <w:locked/>
    <w:rsid w:val="0062428F"/>
    <w:rPr>
      <w:rFonts w:cs="Times New Roman"/>
      <w:sz w:val="18"/>
      <w:szCs w:val="18"/>
    </w:rPr>
  </w:style>
  <w:style w:type="paragraph" w:styleId="a5">
    <w:name w:val="footer"/>
    <w:basedOn w:val="a"/>
    <w:link w:val="a6"/>
    <w:uiPriority w:val="99"/>
    <w:rsid w:val="009619B6"/>
    <w:pPr>
      <w:tabs>
        <w:tab w:val="center" w:pos="4153"/>
        <w:tab w:val="right" w:pos="8306"/>
      </w:tabs>
      <w:snapToGrid w:val="0"/>
      <w:jc w:val="left"/>
    </w:pPr>
    <w:rPr>
      <w:sz w:val="18"/>
      <w:szCs w:val="20"/>
    </w:rPr>
  </w:style>
  <w:style w:type="character" w:customStyle="1" w:styleId="a6">
    <w:name w:val="页脚 字符"/>
    <w:link w:val="a5"/>
    <w:uiPriority w:val="99"/>
    <w:semiHidden/>
    <w:locked/>
    <w:rsid w:val="0062428F"/>
    <w:rPr>
      <w:rFonts w:cs="Times New Roman"/>
      <w:sz w:val="18"/>
      <w:szCs w:val="18"/>
    </w:rPr>
  </w:style>
  <w:style w:type="paragraph" w:styleId="a7">
    <w:name w:val="Balloon Text"/>
    <w:basedOn w:val="a"/>
    <w:link w:val="a8"/>
    <w:uiPriority w:val="99"/>
    <w:semiHidden/>
    <w:rsid w:val="009619B6"/>
    <w:rPr>
      <w:sz w:val="18"/>
      <w:szCs w:val="18"/>
    </w:rPr>
  </w:style>
  <w:style w:type="character" w:customStyle="1" w:styleId="a8">
    <w:name w:val="批注框文本 字符"/>
    <w:link w:val="a7"/>
    <w:uiPriority w:val="99"/>
    <w:semiHidden/>
    <w:locked/>
    <w:rsid w:val="0062428F"/>
    <w:rPr>
      <w:rFonts w:cs="Times New Roman"/>
      <w:sz w:val="2"/>
    </w:rPr>
  </w:style>
  <w:style w:type="paragraph" w:styleId="a9">
    <w:name w:val="List Paragraph"/>
    <w:basedOn w:val="a"/>
    <w:uiPriority w:val="99"/>
    <w:qFormat/>
    <w:rsid w:val="00250FC5"/>
    <w:pPr>
      <w:ind w:firstLineChars="200" w:firstLine="420"/>
    </w:pPr>
  </w:style>
  <w:style w:type="paragraph" w:customStyle="1" w:styleId="Style1">
    <w:name w:val="_Style 1"/>
    <w:basedOn w:val="a"/>
    <w:uiPriority w:val="99"/>
    <w:rsid w:val="00250FC5"/>
    <w:pPr>
      <w:ind w:firstLineChars="200" w:firstLine="420"/>
    </w:pPr>
  </w:style>
  <w:style w:type="table" w:styleId="aa">
    <w:name w:val="Table Grid"/>
    <w:basedOn w:val="a1"/>
    <w:uiPriority w:val="99"/>
    <w:rsid w:val="0087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rsid w:val="005F1312"/>
    <w:rPr>
      <w:rFonts w:ascii="宋体" w:hAnsi="Courier New"/>
      <w:szCs w:val="20"/>
    </w:rPr>
  </w:style>
  <w:style w:type="character" w:customStyle="1" w:styleId="PlainTextChar">
    <w:name w:val="Plain Text Char"/>
    <w:uiPriority w:val="99"/>
    <w:semiHidden/>
    <w:locked/>
    <w:rsid w:val="0062428F"/>
    <w:rPr>
      <w:rFonts w:ascii="宋体" w:hAnsi="Courier New" w:cs="Courier New"/>
      <w:sz w:val="21"/>
      <w:szCs w:val="21"/>
    </w:rPr>
  </w:style>
  <w:style w:type="character" w:customStyle="1" w:styleId="ac">
    <w:name w:val="纯文本 字符"/>
    <w:link w:val="ab"/>
    <w:uiPriority w:val="99"/>
    <w:locked/>
    <w:rsid w:val="005F1312"/>
    <w:rPr>
      <w:rFonts w:ascii="宋体" w:eastAsia="宋体" w:hAnsi="Courier New"/>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3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6</Pages>
  <Words>730</Words>
  <Characters>4167</Characters>
  <Application>Microsoft Office Word</Application>
  <DocSecurity>0</DocSecurity>
  <Lines>34</Lines>
  <Paragraphs>9</Paragraphs>
  <ScaleCrop>false</ScaleCrop>
  <Company>hitgs</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subject/>
  <dc:creator>zsb</dc:creator>
  <cp:keywords/>
  <dc:description/>
  <cp:lastModifiedBy>yingchun ren</cp:lastModifiedBy>
  <cp:revision>95</cp:revision>
  <cp:lastPrinted>2012-06-13T07:29:00Z</cp:lastPrinted>
  <dcterms:created xsi:type="dcterms:W3CDTF">2019-09-11T09:45:00Z</dcterms:created>
  <dcterms:modified xsi:type="dcterms:W3CDTF">2024-07-02T02:01:00Z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